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F2" w:rsidRPr="00122AC2" w:rsidRDefault="008845AA" w:rsidP="008845AA">
      <w:pPr>
        <w:spacing w:after="0" w:line="276" w:lineRule="auto"/>
        <w:ind w:left="1440" w:firstLine="720"/>
        <w:rPr>
          <w:rFonts w:ascii="Bodoni MT" w:hAnsi="Bodoni MT" w:cs="Aharoni"/>
          <w:b/>
          <w:color w:val="000000" w:themeColor="text1"/>
          <w:sz w:val="24"/>
          <w:szCs w:val="24"/>
          <w:u w:val="single"/>
        </w:rPr>
      </w:pPr>
      <w:r w:rsidRPr="00122AC2">
        <w:rPr>
          <w:rFonts w:ascii="Bodoni MT" w:hAnsi="Bodoni MT" w:cs="Aharoni"/>
          <w:color w:val="000000" w:themeColor="text1"/>
          <w:sz w:val="24"/>
          <w:szCs w:val="24"/>
        </w:rPr>
        <w:t xml:space="preserve">        </w:t>
      </w:r>
      <w:r w:rsidR="00FB439C" w:rsidRPr="00122AC2">
        <w:rPr>
          <w:rFonts w:ascii="Bodoni MT" w:hAnsi="Bodoni MT" w:cs="Aharoni"/>
          <w:color w:val="000000" w:themeColor="text1"/>
          <w:sz w:val="24"/>
          <w:szCs w:val="24"/>
        </w:rPr>
        <w:t xml:space="preserve"> </w:t>
      </w:r>
      <w:r w:rsidRPr="00122AC2">
        <w:rPr>
          <w:rFonts w:ascii="Bodoni MT" w:hAnsi="Bodoni MT" w:cs="Aharoni"/>
          <w:color w:val="000000" w:themeColor="text1"/>
          <w:sz w:val="24"/>
          <w:szCs w:val="24"/>
        </w:rPr>
        <w:t xml:space="preserve">        </w:t>
      </w:r>
      <w:r w:rsidR="00FB439C" w:rsidRPr="00122AC2">
        <w:rPr>
          <w:rFonts w:ascii="Bodoni MT" w:hAnsi="Bodoni MT" w:cs="Aharoni"/>
          <w:b/>
          <w:color w:val="000000" w:themeColor="text1"/>
          <w:sz w:val="28"/>
          <w:szCs w:val="28"/>
          <w:u w:val="single"/>
        </w:rPr>
        <w:t>Reconstruction Cloze Worksheet</w:t>
      </w:r>
      <w:r w:rsidR="00FB439C" w:rsidRPr="00122AC2">
        <w:rPr>
          <w:rFonts w:ascii="Bodoni MT" w:hAnsi="Bodoni MT" w:cs="Aharoni"/>
          <w:color w:val="000000" w:themeColor="text1"/>
          <w:sz w:val="28"/>
          <w:szCs w:val="28"/>
        </w:rPr>
        <w:tab/>
      </w:r>
      <w:r w:rsidRPr="00122AC2">
        <w:rPr>
          <w:rFonts w:ascii="Bodoni MT" w:hAnsi="Bodoni MT" w:cs="Aharoni"/>
          <w:color w:val="000000" w:themeColor="text1"/>
          <w:sz w:val="24"/>
          <w:szCs w:val="24"/>
        </w:rPr>
        <w:t xml:space="preserve">        </w:t>
      </w:r>
      <w:r w:rsidR="00CD5D5B" w:rsidRPr="00122AC2">
        <w:rPr>
          <w:rFonts w:ascii="Bodoni MT" w:hAnsi="Bodoni MT" w:cs="Aharoni"/>
          <w:b/>
          <w:color w:val="000000" w:themeColor="text1"/>
          <w:sz w:val="24"/>
          <w:szCs w:val="24"/>
          <w:u w:val="single"/>
        </w:rPr>
        <w:t>Name:</w:t>
      </w:r>
      <w:bookmarkStart w:id="0" w:name="_GoBack"/>
      <w:bookmarkEnd w:id="0"/>
      <w:r w:rsidR="00CD5D5B" w:rsidRPr="00122AC2">
        <w:rPr>
          <w:rFonts w:ascii="Bodoni MT" w:hAnsi="Bodoni MT" w:cs="Aharoni"/>
          <w:b/>
          <w:color w:val="000000" w:themeColor="text1"/>
          <w:sz w:val="24"/>
          <w:szCs w:val="24"/>
          <w:u w:val="single"/>
        </w:rPr>
        <w:t>_____</w:t>
      </w:r>
      <w:r w:rsidR="00122AC2">
        <w:rPr>
          <w:rFonts w:ascii="Bodoni MT" w:hAnsi="Bodoni MT" w:cs="Aharoni"/>
          <w:b/>
          <w:color w:val="000000" w:themeColor="text1"/>
          <w:sz w:val="24"/>
          <w:szCs w:val="24"/>
          <w:u w:val="single"/>
        </w:rPr>
        <w:t>__________</w:t>
      </w:r>
      <w:r w:rsidR="00FB439C" w:rsidRPr="00122AC2">
        <w:rPr>
          <w:rFonts w:ascii="Bodoni MT" w:hAnsi="Bodoni MT" w:cs="Aharoni"/>
          <w:b/>
          <w:color w:val="000000" w:themeColor="text1"/>
          <w:sz w:val="24"/>
          <w:szCs w:val="24"/>
          <w:u w:val="single"/>
        </w:rPr>
        <w:t>____</w:t>
      </w:r>
    </w:p>
    <w:p w:rsidR="006115E9" w:rsidRPr="00122AC2" w:rsidRDefault="006115E9" w:rsidP="008845AA">
      <w:pPr>
        <w:spacing w:after="0" w:line="240" w:lineRule="auto"/>
        <w:rPr>
          <w:rFonts w:ascii="Bodoni MT" w:hAnsi="Bodoni MT" w:cs="Aharoni"/>
          <w:b/>
          <w:color w:val="000000" w:themeColor="text1"/>
        </w:rPr>
      </w:pPr>
    </w:p>
    <w:p w:rsidR="008845AA" w:rsidRPr="00122AC2" w:rsidRDefault="008845AA" w:rsidP="008845AA">
      <w:pPr>
        <w:spacing w:after="0" w:line="240" w:lineRule="auto"/>
        <w:rPr>
          <w:rFonts w:ascii="Bodoni MT" w:hAnsi="Bodoni MT" w:cs="Aharoni"/>
          <w:b/>
          <w:color w:val="000000" w:themeColor="text1"/>
        </w:rPr>
      </w:pPr>
      <w:r w:rsidRPr="00122AC2">
        <w:rPr>
          <w:rFonts w:ascii="Bodoni MT" w:hAnsi="Bodoni MT" w:cs="Aharoni"/>
          <w:b/>
          <w:color w:val="000000" w:themeColor="text1"/>
        </w:rPr>
        <w:t>Circle the term that best completes each sentence.  Once you are done read the entire paper to make sure each sentence is correct.</w:t>
      </w:r>
    </w:p>
    <w:p w:rsidR="008845AA" w:rsidRPr="00122AC2" w:rsidRDefault="008845AA" w:rsidP="008845AA">
      <w:pPr>
        <w:spacing w:after="0" w:line="240" w:lineRule="auto"/>
        <w:rPr>
          <w:rFonts w:ascii="Bodoni MT" w:hAnsi="Bodoni MT" w:cs="Aharoni"/>
          <w:b/>
          <w:color w:val="000000" w:themeColor="text1"/>
        </w:rPr>
      </w:pPr>
    </w:p>
    <w:p w:rsidR="00AA0AC8" w:rsidRPr="00122AC2" w:rsidRDefault="0092195C" w:rsidP="0092195C">
      <w:pPr>
        <w:spacing w:after="0" w:line="276" w:lineRule="auto"/>
        <w:rPr>
          <w:rFonts w:ascii="Bodoni MT" w:hAnsi="Bodoni MT" w:cs="Aharoni"/>
          <w:color w:val="000000" w:themeColor="text1"/>
        </w:rPr>
      </w:pPr>
      <w:r w:rsidRPr="00122AC2">
        <w:rPr>
          <w:rFonts w:ascii="Bodoni MT" w:hAnsi="Bodoni MT" w:cs="Aharoni"/>
          <w:color w:val="000000" w:themeColor="text1"/>
        </w:rPr>
        <w:t>Many Americans were relieved once the Civil War ended, but there was still considerable work to do for the nation to recover and heal.  This time of recovery and healing is referred to as Reconstruction.  Reco</w:t>
      </w:r>
      <w:r w:rsidR="00147052" w:rsidRPr="00122AC2">
        <w:rPr>
          <w:rFonts w:ascii="Bodoni MT" w:hAnsi="Bodoni MT" w:cs="Aharoni"/>
          <w:color w:val="000000" w:themeColor="text1"/>
        </w:rPr>
        <w:t xml:space="preserve">nstruction began in </w:t>
      </w:r>
      <w:r w:rsidR="00147052" w:rsidRPr="00122AC2">
        <w:rPr>
          <w:rFonts w:ascii="Bodoni MT" w:hAnsi="Bodoni MT" w:cs="Aharoni"/>
          <w:b/>
          <w:color w:val="000000" w:themeColor="text1"/>
        </w:rPr>
        <w:t>( 1860, 1865 )</w:t>
      </w:r>
      <w:r w:rsidRPr="00122AC2">
        <w:rPr>
          <w:rFonts w:ascii="Bodoni MT" w:hAnsi="Bodoni MT" w:cs="Aharoni"/>
          <w:color w:val="000000" w:themeColor="text1"/>
        </w:rPr>
        <w:t xml:space="preserve"> and ended in </w:t>
      </w:r>
      <w:r w:rsidRPr="00122AC2">
        <w:rPr>
          <w:rFonts w:ascii="Bodoni MT" w:hAnsi="Bodoni MT" w:cs="Aharoni"/>
          <w:b/>
          <w:color w:val="000000" w:themeColor="text1"/>
        </w:rPr>
        <w:t>( 1877, 1887 ).</w:t>
      </w:r>
      <w:r w:rsidRPr="00122AC2">
        <w:rPr>
          <w:rFonts w:ascii="Bodoni MT" w:hAnsi="Bodoni MT" w:cs="Aharoni"/>
          <w:color w:val="000000" w:themeColor="text1"/>
        </w:rPr>
        <w:t xml:space="preserve">  Reconstruction had three major goals</w:t>
      </w:r>
      <w:r w:rsidR="00AA0AC8" w:rsidRPr="00122AC2">
        <w:rPr>
          <w:rFonts w:ascii="Bodoni MT" w:hAnsi="Bodoni MT" w:cs="Aharoni"/>
          <w:color w:val="000000" w:themeColor="text1"/>
        </w:rPr>
        <w:t xml:space="preserve">.  First, the </w:t>
      </w:r>
      <w:r w:rsidR="00AA0AC8" w:rsidRPr="00122AC2">
        <w:rPr>
          <w:rFonts w:ascii="Bodoni MT" w:hAnsi="Bodoni MT" w:cs="Aharoni"/>
          <w:b/>
          <w:color w:val="000000" w:themeColor="text1"/>
        </w:rPr>
        <w:t>( North, South )</w:t>
      </w:r>
      <w:r w:rsidR="00AA0AC8" w:rsidRPr="00122AC2">
        <w:rPr>
          <w:rFonts w:ascii="Bodoni MT" w:hAnsi="Bodoni MT" w:cs="Aharoni"/>
          <w:color w:val="000000" w:themeColor="text1"/>
        </w:rPr>
        <w:t xml:space="preserve"> had to be brought back into the Union.  Second, newly freed slaves needed help and protection.  Last, many areas in the </w:t>
      </w:r>
      <w:r w:rsidR="00147052" w:rsidRPr="00122AC2">
        <w:rPr>
          <w:rFonts w:ascii="Bodoni MT" w:hAnsi="Bodoni MT" w:cs="Aharoni"/>
          <w:b/>
          <w:color w:val="000000" w:themeColor="text1"/>
        </w:rPr>
        <w:t>(</w:t>
      </w:r>
      <w:r w:rsidR="00AA0AC8" w:rsidRPr="00122AC2">
        <w:rPr>
          <w:rFonts w:ascii="Bodoni MT" w:hAnsi="Bodoni MT" w:cs="Aharoni"/>
          <w:b/>
          <w:color w:val="000000" w:themeColor="text1"/>
        </w:rPr>
        <w:t>North, South</w:t>
      </w:r>
      <w:r w:rsidR="00CD5D5B" w:rsidRPr="00122AC2">
        <w:rPr>
          <w:rFonts w:ascii="Bodoni MT" w:hAnsi="Bodoni MT" w:cs="Aharoni"/>
          <w:b/>
          <w:color w:val="000000" w:themeColor="text1"/>
        </w:rPr>
        <w:t xml:space="preserve"> </w:t>
      </w:r>
      <w:r w:rsidR="00AA0AC8" w:rsidRPr="00122AC2">
        <w:rPr>
          <w:rFonts w:ascii="Bodoni MT" w:hAnsi="Bodoni MT" w:cs="Aharoni"/>
          <w:b/>
          <w:color w:val="000000" w:themeColor="text1"/>
        </w:rPr>
        <w:t>)</w:t>
      </w:r>
      <w:r w:rsidR="00147052" w:rsidRPr="00122AC2">
        <w:rPr>
          <w:rFonts w:ascii="Bodoni MT" w:hAnsi="Bodoni MT" w:cs="Aharoni"/>
          <w:color w:val="000000" w:themeColor="text1"/>
        </w:rPr>
        <w:t xml:space="preserve"> </w:t>
      </w:r>
      <w:r w:rsidR="00AA0AC8" w:rsidRPr="00122AC2">
        <w:rPr>
          <w:rFonts w:ascii="Bodoni MT" w:hAnsi="Bodoni MT" w:cs="Aharoni"/>
          <w:color w:val="000000" w:themeColor="text1"/>
        </w:rPr>
        <w:t xml:space="preserve">had to be rebuilt because of the fighting during the Civil War.  </w:t>
      </w:r>
    </w:p>
    <w:p w:rsidR="00AA0AC8" w:rsidRPr="00122AC2" w:rsidRDefault="00AA0AC8" w:rsidP="0092195C">
      <w:pPr>
        <w:spacing w:after="0" w:line="276" w:lineRule="auto"/>
        <w:rPr>
          <w:rFonts w:ascii="Bodoni MT" w:hAnsi="Bodoni MT" w:cs="Aharoni"/>
          <w:color w:val="000000" w:themeColor="text1"/>
        </w:rPr>
      </w:pPr>
    </w:p>
    <w:p w:rsidR="00AA0AC8" w:rsidRPr="00122AC2" w:rsidRDefault="00AA0AC8" w:rsidP="0092195C">
      <w:pPr>
        <w:spacing w:after="0" w:line="276" w:lineRule="auto"/>
        <w:rPr>
          <w:rFonts w:ascii="Bodoni MT" w:hAnsi="Bodoni MT" w:cs="Aharoni"/>
          <w:color w:val="000000" w:themeColor="text1"/>
        </w:rPr>
      </w:pPr>
      <w:r w:rsidRPr="00122AC2">
        <w:rPr>
          <w:rFonts w:ascii="Bodoni MT" w:hAnsi="Bodoni MT" w:cs="Aharoni"/>
          <w:color w:val="000000" w:themeColor="text1"/>
        </w:rPr>
        <w:t>Fortunately for America, several leaders emerged to guide the nation through</w:t>
      </w:r>
      <w:r w:rsidR="00AB0076" w:rsidRPr="00122AC2">
        <w:rPr>
          <w:rFonts w:ascii="Bodoni MT" w:hAnsi="Bodoni MT" w:cs="Aharoni"/>
          <w:color w:val="000000" w:themeColor="text1"/>
        </w:rPr>
        <w:t xml:space="preserve"> </w:t>
      </w:r>
      <w:r w:rsidR="00147052" w:rsidRPr="00122AC2">
        <w:rPr>
          <w:rFonts w:ascii="Bodoni MT" w:hAnsi="Bodoni MT" w:cs="Aharoni"/>
          <w:color w:val="000000" w:themeColor="text1"/>
        </w:rPr>
        <w:t xml:space="preserve">these </w:t>
      </w:r>
      <w:r w:rsidR="00AB0076" w:rsidRPr="00122AC2">
        <w:rPr>
          <w:rFonts w:ascii="Bodoni MT" w:hAnsi="Bodoni MT" w:cs="Aharoni"/>
          <w:color w:val="000000" w:themeColor="text1"/>
        </w:rPr>
        <w:t xml:space="preserve">troubling times.  </w:t>
      </w:r>
      <w:r w:rsidR="00AB0076" w:rsidRPr="00122AC2">
        <w:rPr>
          <w:rFonts w:ascii="Bodoni MT" w:hAnsi="Bodoni MT" w:cs="Aharoni"/>
          <w:b/>
          <w:color w:val="000000" w:themeColor="text1"/>
        </w:rPr>
        <w:t xml:space="preserve">(Andrew Johnson, Abraham Lincoln ) </w:t>
      </w:r>
      <w:r w:rsidR="00CD5D5B" w:rsidRPr="00122AC2">
        <w:rPr>
          <w:rFonts w:ascii="Bodoni MT" w:hAnsi="Bodoni MT" w:cs="Aharoni"/>
          <w:color w:val="000000" w:themeColor="text1"/>
        </w:rPr>
        <w:t>was</w:t>
      </w:r>
      <w:r w:rsidR="00AB0076" w:rsidRPr="00122AC2">
        <w:rPr>
          <w:rFonts w:ascii="Bodoni MT" w:hAnsi="Bodoni MT" w:cs="Aharoni"/>
          <w:color w:val="000000" w:themeColor="text1"/>
        </w:rPr>
        <w:t xml:space="preserve"> President during the Civil War.  His plan for Reconstruction was based on </w:t>
      </w:r>
      <w:r w:rsidR="00147052" w:rsidRPr="00122AC2">
        <w:rPr>
          <w:rFonts w:ascii="Bodoni MT" w:hAnsi="Bodoni MT" w:cs="Aharoni"/>
          <w:b/>
          <w:color w:val="000000" w:themeColor="text1"/>
        </w:rPr>
        <w:t>(</w:t>
      </w:r>
      <w:r w:rsidR="00AB0076" w:rsidRPr="00122AC2">
        <w:rPr>
          <w:rFonts w:ascii="Bodoni MT" w:hAnsi="Bodoni MT" w:cs="Aharoni"/>
          <w:b/>
          <w:color w:val="000000" w:themeColor="text1"/>
        </w:rPr>
        <w:t>punishment, reconciliation )</w:t>
      </w:r>
      <w:r w:rsidR="00AB0076" w:rsidRPr="00122AC2">
        <w:rPr>
          <w:rFonts w:ascii="Bodoni MT" w:hAnsi="Bodoni MT" w:cs="Aharoni"/>
          <w:color w:val="000000" w:themeColor="text1"/>
        </w:rPr>
        <w:t xml:space="preserve">.  Lincoln was unable to fulfill his plan.  Tragically, he was assassinated at Ford’s Theater shortly after the end of the Civil War.  He was assassinated by </w:t>
      </w:r>
      <w:r w:rsidR="00AB0076" w:rsidRPr="00122AC2">
        <w:rPr>
          <w:rFonts w:ascii="Bodoni MT" w:hAnsi="Bodoni MT" w:cs="Aharoni"/>
          <w:b/>
          <w:color w:val="000000" w:themeColor="text1"/>
        </w:rPr>
        <w:t xml:space="preserve">( John Wilkes Booth, </w:t>
      </w:r>
      <w:r w:rsidR="00F43A16" w:rsidRPr="00122AC2">
        <w:rPr>
          <w:rFonts w:ascii="Bodoni MT" w:hAnsi="Bodoni MT" w:cs="Aharoni"/>
          <w:b/>
          <w:color w:val="000000" w:themeColor="text1"/>
        </w:rPr>
        <w:t>Robert E. Lee ).</w:t>
      </w:r>
      <w:r w:rsidR="00F43A16" w:rsidRPr="00122AC2">
        <w:rPr>
          <w:rFonts w:ascii="Bodoni MT" w:hAnsi="Bodoni MT" w:cs="Aharoni"/>
          <w:color w:val="000000" w:themeColor="text1"/>
        </w:rPr>
        <w:t xml:space="preserve">  Vice President </w:t>
      </w:r>
      <w:r w:rsidR="00F43A16" w:rsidRPr="00122AC2">
        <w:rPr>
          <w:rFonts w:ascii="Bodoni MT" w:hAnsi="Bodoni MT" w:cs="Aharoni"/>
          <w:b/>
          <w:color w:val="000000" w:themeColor="text1"/>
        </w:rPr>
        <w:t>(Rutherford B. Hayes, Andrew Johnson )</w:t>
      </w:r>
      <w:r w:rsidR="00F43A16" w:rsidRPr="00122AC2">
        <w:rPr>
          <w:rFonts w:ascii="Bodoni MT" w:hAnsi="Bodoni MT" w:cs="Aharoni"/>
          <w:color w:val="000000" w:themeColor="text1"/>
        </w:rPr>
        <w:t xml:space="preserve"> took over as President immediately following Lincoln’s death.  He proved to be a weak leader at a time when America needed strong lead</w:t>
      </w:r>
      <w:r w:rsidR="00147052" w:rsidRPr="00122AC2">
        <w:rPr>
          <w:rFonts w:ascii="Bodoni MT" w:hAnsi="Bodoni MT" w:cs="Aharoni"/>
          <w:color w:val="000000" w:themeColor="text1"/>
        </w:rPr>
        <w:t xml:space="preserve">ership. </w:t>
      </w:r>
      <w:r w:rsidR="00F43A16" w:rsidRPr="00122AC2">
        <w:rPr>
          <w:rFonts w:ascii="Bodoni MT" w:hAnsi="Bodoni MT" w:cs="Aharoni"/>
          <w:b/>
          <w:color w:val="000000" w:themeColor="text1"/>
        </w:rPr>
        <w:t>( Ro</w:t>
      </w:r>
      <w:r w:rsidR="00147052" w:rsidRPr="00122AC2">
        <w:rPr>
          <w:rFonts w:ascii="Bodoni MT" w:hAnsi="Bodoni MT" w:cs="Aharoni"/>
          <w:b/>
          <w:color w:val="000000" w:themeColor="text1"/>
        </w:rPr>
        <w:t>bert E. Lee, Frederick Douglass</w:t>
      </w:r>
      <w:r w:rsidR="00F43A16" w:rsidRPr="00122AC2">
        <w:rPr>
          <w:rFonts w:ascii="Bodoni MT" w:hAnsi="Bodoni MT" w:cs="Aharoni"/>
          <w:b/>
          <w:color w:val="000000" w:themeColor="text1"/>
        </w:rPr>
        <w:t>)</w:t>
      </w:r>
      <w:r w:rsidR="00F43A16" w:rsidRPr="00122AC2">
        <w:rPr>
          <w:rFonts w:ascii="Bodoni MT" w:hAnsi="Bodoni MT" w:cs="Aharoni"/>
          <w:color w:val="000000" w:themeColor="text1"/>
        </w:rPr>
        <w:t xml:space="preserve"> was a Southern General during the Civil War, however he was quick to encourage Southerners to peacefully re</w:t>
      </w:r>
      <w:r w:rsidR="00551D85" w:rsidRPr="00122AC2">
        <w:rPr>
          <w:rFonts w:ascii="Bodoni MT" w:hAnsi="Bodoni MT" w:cs="Aharoni"/>
          <w:color w:val="000000" w:themeColor="text1"/>
        </w:rPr>
        <w:t>joi</w:t>
      </w:r>
      <w:r w:rsidR="00147052" w:rsidRPr="00122AC2">
        <w:rPr>
          <w:rFonts w:ascii="Bodoni MT" w:hAnsi="Bodoni MT" w:cs="Aharoni"/>
          <w:color w:val="000000" w:themeColor="text1"/>
        </w:rPr>
        <w:t xml:space="preserve">n the Union.  </w:t>
      </w:r>
      <w:r w:rsidR="00147052" w:rsidRPr="00122AC2">
        <w:rPr>
          <w:rFonts w:ascii="Bodoni MT" w:hAnsi="Bodoni MT" w:cs="Aharoni"/>
          <w:b/>
          <w:color w:val="000000" w:themeColor="text1"/>
        </w:rPr>
        <w:t>( Robert E. Lee, Frederick Douglass</w:t>
      </w:r>
      <w:r w:rsidR="00147052" w:rsidRPr="00122AC2">
        <w:rPr>
          <w:rFonts w:ascii="Bodoni MT" w:hAnsi="Bodoni MT" w:cs="Aharoni"/>
          <w:color w:val="000000" w:themeColor="text1"/>
        </w:rPr>
        <w:t xml:space="preserve"> )</w:t>
      </w:r>
      <w:r w:rsidR="00551D85" w:rsidRPr="00122AC2">
        <w:rPr>
          <w:rFonts w:ascii="Bodoni MT" w:hAnsi="Bodoni MT" w:cs="Aharoni"/>
          <w:color w:val="000000" w:themeColor="text1"/>
        </w:rPr>
        <w:t xml:space="preserve"> was a former slave that fought for human and civil rights. </w:t>
      </w:r>
    </w:p>
    <w:p w:rsidR="00551D85" w:rsidRPr="00122AC2" w:rsidRDefault="00551D85" w:rsidP="0092195C">
      <w:pPr>
        <w:spacing w:after="0" w:line="276" w:lineRule="auto"/>
        <w:rPr>
          <w:rFonts w:ascii="Bodoni MT" w:hAnsi="Bodoni MT" w:cs="Aharoni"/>
          <w:color w:val="000000" w:themeColor="text1"/>
        </w:rPr>
      </w:pPr>
    </w:p>
    <w:p w:rsidR="00551D85" w:rsidRPr="00122AC2" w:rsidRDefault="0072432B" w:rsidP="0092195C">
      <w:pPr>
        <w:spacing w:after="0" w:line="276" w:lineRule="auto"/>
        <w:rPr>
          <w:rFonts w:ascii="Bodoni MT" w:hAnsi="Bodoni MT" w:cs="Aharoni"/>
          <w:color w:val="000000" w:themeColor="text1"/>
        </w:rPr>
      </w:pPr>
      <w:r w:rsidRPr="00122AC2">
        <w:rPr>
          <w:rFonts w:ascii="Bodoni MT" w:hAnsi="Bodoni MT" w:cs="Aharoni"/>
          <w:color w:val="000000" w:themeColor="text1"/>
        </w:rPr>
        <w:t xml:space="preserve">The government implemented numerous policies to help rebuild the nation.  Some of those policies were helpful, others were harsh and created problems in the </w:t>
      </w:r>
      <w:r w:rsidRPr="00122AC2">
        <w:rPr>
          <w:rFonts w:ascii="Bodoni MT" w:hAnsi="Bodoni MT" w:cs="Aharoni"/>
          <w:b/>
          <w:color w:val="000000" w:themeColor="text1"/>
        </w:rPr>
        <w:t>( North, South ).</w:t>
      </w:r>
      <w:r w:rsidRPr="00122AC2">
        <w:rPr>
          <w:rFonts w:ascii="Bodoni MT" w:hAnsi="Bodoni MT" w:cs="Aharoni"/>
          <w:color w:val="000000" w:themeColor="text1"/>
        </w:rPr>
        <w:t xml:space="preserve">  The Civil Rights Act of </w:t>
      </w:r>
      <w:r w:rsidRPr="00122AC2">
        <w:rPr>
          <w:rFonts w:ascii="Bodoni MT" w:hAnsi="Bodoni MT" w:cs="Aharoni"/>
          <w:b/>
          <w:color w:val="000000" w:themeColor="text1"/>
        </w:rPr>
        <w:t>( 1866, 1877 )</w:t>
      </w:r>
      <w:r w:rsidRPr="00122AC2">
        <w:rPr>
          <w:rFonts w:ascii="Bodoni MT" w:hAnsi="Bodoni MT" w:cs="Aharoni"/>
          <w:color w:val="000000" w:themeColor="text1"/>
        </w:rPr>
        <w:t xml:space="preserve"> authorized the use of federal troops to enforce rights for African Americans.  A government agency called the </w:t>
      </w:r>
      <w:r w:rsidRPr="00122AC2">
        <w:rPr>
          <w:rFonts w:ascii="Bodoni MT" w:hAnsi="Bodoni MT" w:cs="Aharoni"/>
          <w:b/>
          <w:color w:val="000000" w:themeColor="text1"/>
        </w:rPr>
        <w:t xml:space="preserve">( </w:t>
      </w:r>
      <w:r w:rsidR="00410CE4" w:rsidRPr="00122AC2">
        <w:rPr>
          <w:rFonts w:ascii="Bodoni MT" w:hAnsi="Bodoni MT" w:cs="Aharoni"/>
          <w:b/>
          <w:color w:val="000000" w:themeColor="text1"/>
        </w:rPr>
        <w:t>Freedmen’s Bureau, Free Slave Organization )</w:t>
      </w:r>
      <w:r w:rsidR="00410CE4" w:rsidRPr="00122AC2">
        <w:rPr>
          <w:rFonts w:ascii="Bodoni MT" w:hAnsi="Bodoni MT" w:cs="Aharoni"/>
          <w:color w:val="000000" w:themeColor="text1"/>
        </w:rPr>
        <w:t xml:space="preserve"> provided African Americans with help establishing new lives.  During Reconstruction former Confederate military leader</w:t>
      </w:r>
      <w:r w:rsidR="00A918C1" w:rsidRPr="00122AC2">
        <w:rPr>
          <w:rFonts w:ascii="Bodoni MT" w:hAnsi="Bodoni MT" w:cs="Aharoni"/>
          <w:color w:val="000000" w:themeColor="text1"/>
        </w:rPr>
        <w:t>s</w:t>
      </w:r>
      <w:r w:rsidR="00410CE4" w:rsidRPr="00122AC2">
        <w:rPr>
          <w:rFonts w:ascii="Bodoni MT" w:hAnsi="Bodoni MT" w:cs="Aharoni"/>
          <w:color w:val="000000" w:themeColor="text1"/>
        </w:rPr>
        <w:t xml:space="preserve"> </w:t>
      </w:r>
      <w:r w:rsidR="00410CE4" w:rsidRPr="00122AC2">
        <w:rPr>
          <w:rFonts w:ascii="Bodoni MT" w:hAnsi="Bodoni MT" w:cs="Aharoni"/>
          <w:b/>
          <w:color w:val="000000" w:themeColor="text1"/>
        </w:rPr>
        <w:t>( could, c</w:t>
      </w:r>
      <w:r w:rsidR="00A918C1" w:rsidRPr="00122AC2">
        <w:rPr>
          <w:rFonts w:ascii="Bodoni MT" w:hAnsi="Bodoni MT" w:cs="Aharoni"/>
          <w:b/>
          <w:color w:val="000000" w:themeColor="text1"/>
        </w:rPr>
        <w:t>ould not )</w:t>
      </w:r>
      <w:r w:rsidR="00A918C1" w:rsidRPr="00122AC2">
        <w:rPr>
          <w:rFonts w:ascii="Bodoni MT" w:hAnsi="Bodoni MT" w:cs="Aharoni"/>
          <w:color w:val="000000" w:themeColor="text1"/>
        </w:rPr>
        <w:t xml:space="preserve"> hold public office, but </w:t>
      </w:r>
      <w:r w:rsidR="00410CE4" w:rsidRPr="00122AC2">
        <w:rPr>
          <w:rFonts w:ascii="Bodoni MT" w:hAnsi="Bodoni MT" w:cs="Aharoni"/>
          <w:color w:val="000000" w:themeColor="text1"/>
        </w:rPr>
        <w:t xml:space="preserve">African Americans </w:t>
      </w:r>
      <w:r w:rsidR="00410CE4" w:rsidRPr="00122AC2">
        <w:rPr>
          <w:rFonts w:ascii="Bodoni MT" w:hAnsi="Bodoni MT" w:cs="Aharoni"/>
          <w:b/>
          <w:color w:val="000000" w:themeColor="text1"/>
        </w:rPr>
        <w:t>( could, could not )</w:t>
      </w:r>
      <w:r w:rsidR="00410CE4" w:rsidRPr="00122AC2">
        <w:rPr>
          <w:rFonts w:ascii="Bodoni MT" w:hAnsi="Bodoni MT" w:cs="Aharoni"/>
          <w:color w:val="000000" w:themeColor="text1"/>
        </w:rPr>
        <w:t xml:space="preserve"> be elected to public office.  </w:t>
      </w:r>
      <w:r w:rsidR="00A918C1" w:rsidRPr="00122AC2">
        <w:rPr>
          <w:rFonts w:ascii="Bodoni MT" w:hAnsi="Bodoni MT" w:cs="Aharoni"/>
          <w:color w:val="000000" w:themeColor="text1"/>
        </w:rPr>
        <w:t xml:space="preserve">Carpetbaggers were individuals from the </w:t>
      </w:r>
      <w:r w:rsidR="00A918C1" w:rsidRPr="00122AC2">
        <w:rPr>
          <w:rFonts w:ascii="Bodoni MT" w:hAnsi="Bodoni MT" w:cs="Aharoni"/>
          <w:b/>
          <w:color w:val="000000" w:themeColor="text1"/>
        </w:rPr>
        <w:t>( North, South )</w:t>
      </w:r>
      <w:r w:rsidR="00A918C1" w:rsidRPr="00122AC2">
        <w:rPr>
          <w:rFonts w:ascii="Bodoni MT" w:hAnsi="Bodoni MT" w:cs="Aharoni"/>
          <w:color w:val="000000" w:themeColor="text1"/>
        </w:rPr>
        <w:t xml:space="preserve"> that came to the </w:t>
      </w:r>
      <w:r w:rsidR="00A918C1" w:rsidRPr="00122AC2">
        <w:rPr>
          <w:rFonts w:ascii="Bodoni MT" w:hAnsi="Bodoni MT" w:cs="Aharoni"/>
          <w:b/>
          <w:color w:val="000000" w:themeColor="text1"/>
        </w:rPr>
        <w:t>( North, South)</w:t>
      </w:r>
      <w:r w:rsidR="00A918C1" w:rsidRPr="00122AC2">
        <w:rPr>
          <w:rFonts w:ascii="Bodoni MT" w:hAnsi="Bodoni MT" w:cs="Aharoni"/>
          <w:color w:val="000000" w:themeColor="text1"/>
        </w:rPr>
        <w:t xml:space="preserve"> to take advantag</w:t>
      </w:r>
      <w:r w:rsidR="00A77191" w:rsidRPr="00122AC2">
        <w:rPr>
          <w:rFonts w:ascii="Bodoni MT" w:hAnsi="Bodoni MT" w:cs="Aharoni"/>
          <w:color w:val="000000" w:themeColor="text1"/>
        </w:rPr>
        <w:t>e of</w:t>
      </w:r>
      <w:r w:rsidR="00A918C1" w:rsidRPr="00122AC2">
        <w:rPr>
          <w:rFonts w:ascii="Bodoni MT" w:hAnsi="Bodoni MT" w:cs="Aharoni"/>
          <w:color w:val="000000" w:themeColor="text1"/>
        </w:rPr>
        <w:t xml:space="preserve"> post-war conditions.  </w:t>
      </w:r>
    </w:p>
    <w:p w:rsidR="00A77191" w:rsidRPr="00122AC2" w:rsidRDefault="00A77191" w:rsidP="0092195C">
      <w:pPr>
        <w:spacing w:after="0" w:line="276" w:lineRule="auto"/>
        <w:rPr>
          <w:rFonts w:ascii="Bodoni MT" w:hAnsi="Bodoni MT" w:cs="Aharoni"/>
          <w:color w:val="000000" w:themeColor="text1"/>
        </w:rPr>
      </w:pPr>
    </w:p>
    <w:p w:rsidR="00A77191" w:rsidRPr="00122AC2" w:rsidRDefault="00A77191" w:rsidP="0092195C">
      <w:pPr>
        <w:spacing w:after="0" w:line="276" w:lineRule="auto"/>
        <w:rPr>
          <w:rFonts w:ascii="Bodoni MT" w:hAnsi="Bodoni MT" w:cs="Aharoni"/>
          <w:color w:val="000000" w:themeColor="text1"/>
        </w:rPr>
      </w:pPr>
      <w:r w:rsidRPr="00122AC2">
        <w:rPr>
          <w:rFonts w:ascii="Bodoni MT" w:hAnsi="Bodoni MT" w:cs="Aharoni"/>
          <w:color w:val="000000" w:themeColor="text1"/>
        </w:rPr>
        <w:t>During Reconstruction, three Amendments to the Constitution were created.  The 13</w:t>
      </w:r>
      <w:r w:rsidRPr="00122AC2">
        <w:rPr>
          <w:rFonts w:ascii="Bodoni MT" w:hAnsi="Bodoni MT" w:cs="Aharoni"/>
          <w:color w:val="000000" w:themeColor="text1"/>
          <w:vertAlign w:val="superscript"/>
        </w:rPr>
        <w:t>th</w:t>
      </w:r>
      <w:r w:rsidRPr="00122AC2">
        <w:rPr>
          <w:rFonts w:ascii="Bodoni MT" w:hAnsi="Bodoni MT" w:cs="Aharoni"/>
          <w:color w:val="000000" w:themeColor="text1"/>
        </w:rPr>
        <w:t xml:space="preserve"> Amendment banned </w:t>
      </w:r>
      <w:r w:rsidR="00333817" w:rsidRPr="00122AC2">
        <w:rPr>
          <w:rFonts w:ascii="Bodoni MT" w:hAnsi="Bodoni MT" w:cs="Aharoni"/>
          <w:b/>
          <w:color w:val="000000" w:themeColor="text1"/>
        </w:rPr>
        <w:t>(murdering African Americans, slavery )</w:t>
      </w:r>
      <w:r w:rsidRPr="00122AC2">
        <w:rPr>
          <w:rFonts w:ascii="Bodoni MT" w:hAnsi="Bodoni MT" w:cs="Aharoni"/>
          <w:color w:val="000000" w:themeColor="text1"/>
        </w:rPr>
        <w:t xml:space="preserve"> in the U.S. and all its territories forever.  </w:t>
      </w:r>
      <w:r w:rsidR="00333817" w:rsidRPr="00122AC2">
        <w:rPr>
          <w:rFonts w:ascii="Bodoni MT" w:hAnsi="Bodoni MT" w:cs="Aharoni"/>
          <w:color w:val="000000" w:themeColor="text1"/>
        </w:rPr>
        <w:t>The 14</w:t>
      </w:r>
      <w:r w:rsidR="00333817" w:rsidRPr="00122AC2">
        <w:rPr>
          <w:rFonts w:ascii="Bodoni MT" w:hAnsi="Bodoni MT" w:cs="Aharoni"/>
          <w:color w:val="000000" w:themeColor="text1"/>
          <w:vertAlign w:val="superscript"/>
        </w:rPr>
        <w:t>th</w:t>
      </w:r>
      <w:r w:rsidR="00333817" w:rsidRPr="00122AC2">
        <w:rPr>
          <w:rFonts w:ascii="Bodoni MT" w:hAnsi="Bodoni MT" w:cs="Aharoni"/>
          <w:color w:val="000000" w:themeColor="text1"/>
        </w:rPr>
        <w:t xml:space="preserve"> Amendment grants </w:t>
      </w:r>
      <w:r w:rsidR="00333817" w:rsidRPr="00122AC2">
        <w:rPr>
          <w:rFonts w:ascii="Bodoni MT" w:hAnsi="Bodoni MT" w:cs="Aharoni"/>
          <w:b/>
          <w:color w:val="000000" w:themeColor="text1"/>
        </w:rPr>
        <w:t>(citizenship, voting rights</w:t>
      </w:r>
      <w:r w:rsidR="00333817" w:rsidRPr="00122AC2">
        <w:rPr>
          <w:rFonts w:ascii="Bodoni MT" w:hAnsi="Bodoni MT" w:cs="Aharoni"/>
          <w:color w:val="000000" w:themeColor="text1"/>
        </w:rPr>
        <w:t xml:space="preserve"> </w:t>
      </w:r>
      <w:r w:rsidR="00333817" w:rsidRPr="00122AC2">
        <w:rPr>
          <w:rFonts w:ascii="Bodoni MT" w:hAnsi="Bodoni MT" w:cs="Aharoni"/>
          <w:b/>
          <w:color w:val="000000" w:themeColor="text1"/>
        </w:rPr>
        <w:t>)</w:t>
      </w:r>
      <w:r w:rsidR="00333817" w:rsidRPr="00122AC2">
        <w:rPr>
          <w:rFonts w:ascii="Bodoni MT" w:hAnsi="Bodoni MT" w:cs="Aharoni"/>
          <w:color w:val="000000" w:themeColor="text1"/>
        </w:rPr>
        <w:t xml:space="preserve"> to African Americans.  The 15</w:t>
      </w:r>
      <w:r w:rsidR="00333817" w:rsidRPr="00122AC2">
        <w:rPr>
          <w:rFonts w:ascii="Bodoni MT" w:hAnsi="Bodoni MT" w:cs="Aharoni"/>
          <w:color w:val="000000" w:themeColor="text1"/>
          <w:vertAlign w:val="superscript"/>
        </w:rPr>
        <w:t>th</w:t>
      </w:r>
      <w:r w:rsidR="00333817" w:rsidRPr="00122AC2">
        <w:rPr>
          <w:rFonts w:ascii="Bodoni MT" w:hAnsi="Bodoni MT" w:cs="Aharoni"/>
          <w:color w:val="000000" w:themeColor="text1"/>
        </w:rPr>
        <w:t xml:space="preserve"> Amendment gives </w:t>
      </w:r>
      <w:r w:rsidR="00333817" w:rsidRPr="00122AC2">
        <w:rPr>
          <w:rFonts w:ascii="Bodoni MT" w:hAnsi="Bodoni MT" w:cs="Aharoni"/>
          <w:b/>
          <w:color w:val="000000" w:themeColor="text1"/>
        </w:rPr>
        <w:t>( citizenship, voting rights )</w:t>
      </w:r>
      <w:r w:rsidR="00333817" w:rsidRPr="00122AC2">
        <w:rPr>
          <w:rFonts w:ascii="Bodoni MT" w:hAnsi="Bodoni MT" w:cs="Aharoni"/>
          <w:color w:val="000000" w:themeColor="text1"/>
        </w:rPr>
        <w:t xml:space="preserve"> to African Americans men. </w:t>
      </w:r>
    </w:p>
    <w:p w:rsidR="00333817" w:rsidRPr="00122AC2" w:rsidRDefault="00333817" w:rsidP="0092195C">
      <w:pPr>
        <w:spacing w:after="0" w:line="276" w:lineRule="auto"/>
        <w:rPr>
          <w:rFonts w:ascii="Bodoni MT" w:hAnsi="Bodoni MT" w:cs="Aharoni"/>
          <w:color w:val="000000" w:themeColor="text1"/>
        </w:rPr>
      </w:pPr>
    </w:p>
    <w:p w:rsidR="00333817" w:rsidRPr="00122AC2" w:rsidRDefault="00822257" w:rsidP="0092195C">
      <w:pPr>
        <w:spacing w:after="0" w:line="276" w:lineRule="auto"/>
        <w:rPr>
          <w:rFonts w:ascii="Bodoni MT" w:hAnsi="Bodoni MT" w:cs="Aharoni"/>
          <w:color w:val="000000" w:themeColor="text1"/>
        </w:rPr>
      </w:pPr>
      <w:r w:rsidRPr="00122AC2">
        <w:rPr>
          <w:rFonts w:ascii="Bodoni MT" w:hAnsi="Bodoni MT" w:cs="Aharoni"/>
          <w:color w:val="000000" w:themeColor="text1"/>
        </w:rPr>
        <w:t xml:space="preserve">Reconstruction officially came to an end when President </w:t>
      </w:r>
      <w:r w:rsidRPr="00122AC2">
        <w:rPr>
          <w:rFonts w:ascii="Bodoni MT" w:hAnsi="Bodoni MT" w:cs="Aharoni"/>
          <w:b/>
          <w:color w:val="000000" w:themeColor="text1"/>
        </w:rPr>
        <w:t>( Andrew Johnson, Rutherford B. Hayes )</w:t>
      </w:r>
      <w:r w:rsidRPr="00122AC2">
        <w:rPr>
          <w:rFonts w:ascii="Bodoni MT" w:hAnsi="Bodoni MT" w:cs="Aharoni"/>
          <w:color w:val="000000" w:themeColor="text1"/>
        </w:rPr>
        <w:t xml:space="preserve"> removed federal troops from the South</w:t>
      </w:r>
      <w:r w:rsidR="00945D3B" w:rsidRPr="00122AC2">
        <w:rPr>
          <w:rFonts w:ascii="Bodoni MT" w:hAnsi="Bodoni MT" w:cs="Aharoni"/>
          <w:color w:val="000000" w:themeColor="text1"/>
        </w:rPr>
        <w:t xml:space="preserve"> in the year </w:t>
      </w:r>
      <w:r w:rsidR="00945D3B" w:rsidRPr="00122AC2">
        <w:rPr>
          <w:rFonts w:ascii="Bodoni MT" w:hAnsi="Bodoni MT" w:cs="Aharoni"/>
          <w:b/>
          <w:color w:val="000000" w:themeColor="text1"/>
        </w:rPr>
        <w:t>( 1877, 1887 )</w:t>
      </w:r>
      <w:r w:rsidRPr="00122AC2">
        <w:rPr>
          <w:rFonts w:ascii="Bodoni MT" w:hAnsi="Bodoni MT" w:cs="Aharoni"/>
          <w:color w:val="000000" w:themeColor="text1"/>
        </w:rPr>
        <w:t xml:space="preserve">.  Without the strong supervision of federal troops, most areas in the South reverted, or went back to many of the harsh practices seen right after the Civil War.  </w:t>
      </w:r>
      <w:r w:rsidR="00C534B8" w:rsidRPr="00122AC2">
        <w:rPr>
          <w:rFonts w:ascii="Bodoni MT" w:hAnsi="Bodoni MT" w:cs="Aharoni"/>
          <w:color w:val="000000" w:themeColor="text1"/>
        </w:rPr>
        <w:t xml:space="preserve">African Americans continued to </w:t>
      </w:r>
      <w:r w:rsidR="00C534B8" w:rsidRPr="00122AC2">
        <w:rPr>
          <w:rFonts w:ascii="Bodoni MT" w:hAnsi="Bodoni MT" w:cs="Aharoni"/>
          <w:b/>
          <w:color w:val="000000" w:themeColor="text1"/>
        </w:rPr>
        <w:t>( lose, gain )</w:t>
      </w:r>
      <w:r w:rsidR="00C534B8" w:rsidRPr="00122AC2">
        <w:rPr>
          <w:rFonts w:ascii="Bodoni MT" w:hAnsi="Bodoni MT" w:cs="Aharoni"/>
          <w:color w:val="000000" w:themeColor="text1"/>
        </w:rPr>
        <w:t xml:space="preserve"> rights through Jim Crow laws.  Jim Crow laws were state or local laws that helped spread discrimination by limiting many of the rights African Americans had recently gained from the federal government.  African American rights continued to be eliminated by the landmark court case of </w:t>
      </w:r>
      <w:r w:rsidR="00C534B8" w:rsidRPr="00122AC2">
        <w:rPr>
          <w:rFonts w:ascii="Bodoni MT" w:hAnsi="Bodoni MT" w:cs="Aharoni"/>
          <w:b/>
          <w:color w:val="000000" w:themeColor="text1"/>
        </w:rPr>
        <w:t>( Plessy v. Ferguson, Brown v. The Board of Education )</w:t>
      </w:r>
      <w:r w:rsidR="00C534B8" w:rsidRPr="00122AC2">
        <w:rPr>
          <w:rFonts w:ascii="Bodoni MT" w:hAnsi="Bodoni MT" w:cs="Aharoni"/>
          <w:color w:val="000000" w:themeColor="text1"/>
        </w:rPr>
        <w:t>.  The Supreme Court</w:t>
      </w:r>
      <w:r w:rsidR="00147052" w:rsidRPr="00122AC2">
        <w:rPr>
          <w:rFonts w:ascii="Bodoni MT" w:hAnsi="Bodoni MT" w:cs="Aharoni"/>
          <w:color w:val="000000" w:themeColor="text1"/>
        </w:rPr>
        <w:t xml:space="preserve"> case ruled that</w:t>
      </w:r>
      <w:r w:rsidR="006115E9" w:rsidRPr="00122AC2">
        <w:rPr>
          <w:rFonts w:ascii="Bodoni MT" w:hAnsi="Bodoni MT" w:cs="Aharoni"/>
          <w:color w:val="000000" w:themeColor="text1"/>
        </w:rPr>
        <w:t xml:space="preserve"> </w:t>
      </w:r>
      <w:r w:rsidR="00C534B8" w:rsidRPr="00122AC2">
        <w:rPr>
          <w:rFonts w:ascii="Bodoni MT" w:hAnsi="Bodoni MT" w:cs="Aharoni"/>
          <w:color w:val="000000" w:themeColor="text1"/>
        </w:rPr>
        <w:t xml:space="preserve">“separate but equal” was acceptable in America.  The Supreme Court defended their ruling by saying that it is acceptable </w:t>
      </w:r>
      <w:r w:rsidR="00147052" w:rsidRPr="00122AC2">
        <w:rPr>
          <w:rFonts w:ascii="Bodoni MT" w:hAnsi="Bodoni MT" w:cs="Aharoni"/>
          <w:color w:val="000000" w:themeColor="text1"/>
        </w:rPr>
        <w:t>to separate people based on race,</w:t>
      </w:r>
      <w:r w:rsidR="00C534B8" w:rsidRPr="00122AC2">
        <w:rPr>
          <w:rFonts w:ascii="Bodoni MT" w:hAnsi="Bodoni MT" w:cs="Aharoni"/>
          <w:color w:val="000000" w:themeColor="text1"/>
        </w:rPr>
        <w:t xml:space="preserve"> as long as both races had access to equal opportunities.  This allowed African Americans to be discriminated against by not </w:t>
      </w:r>
      <w:r w:rsidR="006115E9" w:rsidRPr="00122AC2">
        <w:rPr>
          <w:rFonts w:ascii="Bodoni MT" w:hAnsi="Bodoni MT" w:cs="Aharoni"/>
          <w:color w:val="000000" w:themeColor="text1"/>
        </w:rPr>
        <w:t>permitting</w:t>
      </w:r>
      <w:r w:rsidR="00C534B8" w:rsidRPr="00122AC2">
        <w:rPr>
          <w:rFonts w:ascii="Bodoni MT" w:hAnsi="Bodoni MT" w:cs="Aharoni"/>
          <w:color w:val="000000" w:themeColor="text1"/>
        </w:rPr>
        <w:t xml:space="preserve"> them to use the same restrooms, restaurants, schools, etc.</w:t>
      </w:r>
      <w:r w:rsidR="006115E9" w:rsidRPr="00122AC2">
        <w:rPr>
          <w:rFonts w:ascii="Bodoni MT" w:hAnsi="Bodoni MT" w:cs="Aharoni"/>
          <w:color w:val="000000" w:themeColor="text1"/>
        </w:rPr>
        <w:t xml:space="preserve">  The facilities African American were given access to were almost always of lesser worth than what whites were given.  The Supreme Court decision led to the spreading of </w:t>
      </w:r>
      <w:r w:rsidR="00147052" w:rsidRPr="00122AC2">
        <w:rPr>
          <w:rFonts w:ascii="Bodoni MT" w:hAnsi="Bodoni MT" w:cs="Aharoni"/>
          <w:b/>
          <w:color w:val="000000" w:themeColor="text1"/>
        </w:rPr>
        <w:t>(</w:t>
      </w:r>
      <w:r w:rsidR="006115E9" w:rsidRPr="00122AC2">
        <w:rPr>
          <w:rFonts w:ascii="Bodoni MT" w:hAnsi="Bodoni MT" w:cs="Aharoni"/>
          <w:b/>
          <w:color w:val="000000" w:themeColor="text1"/>
        </w:rPr>
        <w:t>discrimination, cooties )</w:t>
      </w:r>
      <w:r w:rsidR="006115E9" w:rsidRPr="00122AC2">
        <w:rPr>
          <w:rFonts w:ascii="Bodoni MT" w:hAnsi="Bodoni MT" w:cs="Aharoni"/>
          <w:color w:val="000000" w:themeColor="text1"/>
        </w:rPr>
        <w:t xml:space="preserve"> in Amer</w:t>
      </w:r>
      <w:r w:rsidR="00330091" w:rsidRPr="00122AC2">
        <w:rPr>
          <w:rFonts w:ascii="Bodoni MT" w:hAnsi="Bodoni MT" w:cs="Aharoni"/>
          <w:color w:val="000000" w:themeColor="text1"/>
        </w:rPr>
        <w:t>ica for many decades to follow.</w:t>
      </w:r>
    </w:p>
    <w:p w:rsidR="00122AC2" w:rsidRDefault="00122AC2" w:rsidP="0092195C">
      <w:pPr>
        <w:spacing w:after="0" w:line="276" w:lineRule="auto"/>
        <w:rPr>
          <w:rFonts w:ascii="Bodoni MT" w:hAnsi="Bodoni MT" w:cs="Aharoni"/>
        </w:rPr>
      </w:pPr>
    </w:p>
    <w:p w:rsidR="00122AC2" w:rsidRDefault="00122AC2" w:rsidP="0092195C">
      <w:pPr>
        <w:spacing w:after="0" w:line="276" w:lineRule="auto"/>
        <w:rPr>
          <w:rFonts w:ascii="Bodoni MT" w:hAnsi="Bodoni MT" w:cs="Aharoni"/>
        </w:rPr>
      </w:pPr>
    </w:p>
    <w:p w:rsidR="00122AC2" w:rsidRDefault="00122AC2" w:rsidP="0092195C">
      <w:pPr>
        <w:spacing w:after="0" w:line="276" w:lineRule="auto"/>
        <w:rPr>
          <w:rFonts w:ascii="Bodoni MT" w:hAnsi="Bodoni MT" w:cs="Aharoni"/>
        </w:rPr>
      </w:pPr>
    </w:p>
    <w:p w:rsidR="00122AC2" w:rsidRDefault="00122AC2" w:rsidP="00122AC2">
      <w:pPr>
        <w:spacing w:after="0" w:line="276" w:lineRule="auto"/>
        <w:ind w:left="1440" w:firstLine="720"/>
        <w:rPr>
          <w:rFonts w:ascii="Bodoni MT" w:hAnsi="Bodoni MT" w:cs="Aharoni"/>
          <w:b/>
          <w:sz w:val="24"/>
          <w:szCs w:val="24"/>
          <w:u w:val="single"/>
        </w:rPr>
      </w:pPr>
      <w:r>
        <w:rPr>
          <w:rFonts w:ascii="Bodoni MT" w:hAnsi="Bodoni MT" w:cs="Aharoni"/>
          <w:sz w:val="24"/>
          <w:szCs w:val="24"/>
        </w:rPr>
        <w:lastRenderedPageBreak/>
        <w:t xml:space="preserve">                 </w:t>
      </w:r>
      <w:r w:rsidRPr="008845AA">
        <w:rPr>
          <w:rFonts w:ascii="Bodoni MT" w:hAnsi="Bodoni MT" w:cs="Aharoni"/>
          <w:b/>
          <w:sz w:val="28"/>
          <w:szCs w:val="28"/>
          <w:u w:val="single"/>
        </w:rPr>
        <w:t>Reconstruction Cloze Worksheet</w:t>
      </w:r>
      <w:r w:rsidRPr="008845AA">
        <w:rPr>
          <w:rFonts w:ascii="Bodoni MT" w:hAnsi="Bodoni MT" w:cs="Aharoni"/>
          <w:sz w:val="28"/>
          <w:szCs w:val="28"/>
        </w:rPr>
        <w:tab/>
      </w:r>
      <w:r>
        <w:rPr>
          <w:rFonts w:ascii="Bodoni MT" w:hAnsi="Bodoni MT" w:cs="Aharoni"/>
          <w:sz w:val="24"/>
          <w:szCs w:val="24"/>
        </w:rPr>
        <w:t xml:space="preserve">        </w:t>
      </w:r>
      <w:r>
        <w:rPr>
          <w:rFonts w:ascii="Bodoni MT" w:hAnsi="Bodoni MT" w:cs="Aharoni"/>
          <w:b/>
          <w:sz w:val="24"/>
          <w:szCs w:val="24"/>
          <w:u w:val="single"/>
        </w:rPr>
        <w:t>Name:_____</w:t>
      </w:r>
      <w:r>
        <w:rPr>
          <w:rFonts w:ascii="Bodoni MT" w:hAnsi="Bodoni MT" w:cs="Aharoni"/>
          <w:b/>
          <w:color w:val="FF0000"/>
          <w:sz w:val="24"/>
          <w:szCs w:val="24"/>
          <w:u w:val="single"/>
        </w:rPr>
        <w:t>KEY</w:t>
      </w:r>
      <w:r w:rsidRPr="00FB439C">
        <w:rPr>
          <w:rFonts w:ascii="Bodoni MT" w:hAnsi="Bodoni MT" w:cs="Aharoni"/>
          <w:b/>
          <w:sz w:val="24"/>
          <w:szCs w:val="24"/>
          <w:u w:val="single"/>
        </w:rPr>
        <w:t>____</w:t>
      </w:r>
    </w:p>
    <w:p w:rsidR="00122AC2" w:rsidRDefault="00122AC2" w:rsidP="00122AC2">
      <w:pPr>
        <w:spacing w:after="0" w:line="240" w:lineRule="auto"/>
        <w:rPr>
          <w:rFonts w:ascii="Bodoni MT" w:hAnsi="Bodoni MT" w:cs="Aharoni"/>
          <w:b/>
        </w:rPr>
      </w:pPr>
    </w:p>
    <w:p w:rsidR="00122AC2" w:rsidRDefault="00122AC2" w:rsidP="00122AC2">
      <w:pPr>
        <w:spacing w:after="0" w:line="240" w:lineRule="auto"/>
        <w:rPr>
          <w:rFonts w:ascii="Bodoni MT" w:hAnsi="Bodoni MT" w:cs="Aharoni"/>
          <w:b/>
        </w:rPr>
      </w:pPr>
      <w:r>
        <w:rPr>
          <w:rFonts w:ascii="Bodoni MT" w:hAnsi="Bodoni MT" w:cs="Aharoni"/>
          <w:b/>
        </w:rPr>
        <w:t>Circle the term that best completes each sentence.  Once you are done read the entire paper to make sure each sentence is correct.</w:t>
      </w:r>
    </w:p>
    <w:p w:rsidR="00122AC2" w:rsidRDefault="00122AC2" w:rsidP="00122AC2">
      <w:pPr>
        <w:spacing w:after="0" w:line="240" w:lineRule="auto"/>
        <w:rPr>
          <w:rFonts w:ascii="Bodoni MT" w:hAnsi="Bodoni MT" w:cs="Aharoni"/>
          <w:b/>
        </w:rPr>
      </w:pPr>
    </w:p>
    <w:p w:rsidR="00122AC2" w:rsidRDefault="00122AC2" w:rsidP="00122AC2">
      <w:pPr>
        <w:spacing w:after="0" w:line="276" w:lineRule="auto"/>
        <w:rPr>
          <w:rFonts w:ascii="Bodoni MT" w:hAnsi="Bodoni MT" w:cs="Aharoni"/>
        </w:rPr>
      </w:pPr>
      <w:r>
        <w:rPr>
          <w:rFonts w:ascii="Bodoni MT" w:hAnsi="Bodoni MT" w:cs="Aharoni"/>
        </w:rPr>
        <w:t xml:space="preserve">Many Americans were relieved once the Civil War ended, but there was still considerable work to do for the nation to recover and heal.  This time of recovery and healing is referred to as Reconstruction.  Reconstruction began in </w:t>
      </w:r>
      <w:r w:rsidRPr="00147052">
        <w:rPr>
          <w:rFonts w:ascii="Bodoni MT" w:hAnsi="Bodoni MT" w:cs="Aharoni"/>
          <w:b/>
        </w:rPr>
        <w:t xml:space="preserve">( 1860, </w:t>
      </w:r>
      <w:r w:rsidRPr="00CD5D5B">
        <w:rPr>
          <w:rFonts w:ascii="Bodoni MT" w:hAnsi="Bodoni MT" w:cs="Aharoni"/>
          <w:b/>
          <w:color w:val="FF0000"/>
        </w:rPr>
        <w:t>1865</w:t>
      </w:r>
      <w:r w:rsidRPr="00147052">
        <w:rPr>
          <w:rFonts w:ascii="Bodoni MT" w:hAnsi="Bodoni MT" w:cs="Aharoni"/>
          <w:b/>
        </w:rPr>
        <w:t xml:space="preserve"> )</w:t>
      </w:r>
      <w:r>
        <w:rPr>
          <w:rFonts w:ascii="Bodoni MT" w:hAnsi="Bodoni MT" w:cs="Aharoni"/>
        </w:rPr>
        <w:t xml:space="preserve"> and ended in </w:t>
      </w:r>
      <w:r w:rsidRPr="006115E9">
        <w:rPr>
          <w:rFonts w:ascii="Bodoni MT" w:hAnsi="Bodoni MT" w:cs="Aharoni"/>
          <w:b/>
        </w:rPr>
        <w:t xml:space="preserve">( </w:t>
      </w:r>
      <w:r w:rsidRPr="00CD5D5B">
        <w:rPr>
          <w:rFonts w:ascii="Bodoni MT" w:hAnsi="Bodoni MT" w:cs="Aharoni"/>
          <w:b/>
          <w:color w:val="FF0000"/>
        </w:rPr>
        <w:t>1877</w:t>
      </w:r>
      <w:r w:rsidRPr="006115E9">
        <w:rPr>
          <w:rFonts w:ascii="Bodoni MT" w:hAnsi="Bodoni MT" w:cs="Aharoni"/>
          <w:b/>
        </w:rPr>
        <w:t>, 1887 ).</w:t>
      </w:r>
      <w:r>
        <w:rPr>
          <w:rFonts w:ascii="Bodoni MT" w:hAnsi="Bodoni MT" w:cs="Aharoni"/>
        </w:rPr>
        <w:t xml:space="preserve">  Reconstruction had three major goals.  First, the </w:t>
      </w:r>
      <w:r w:rsidRPr="006115E9">
        <w:rPr>
          <w:rFonts w:ascii="Bodoni MT" w:hAnsi="Bodoni MT" w:cs="Aharoni"/>
          <w:b/>
        </w:rPr>
        <w:t xml:space="preserve">( North, </w:t>
      </w:r>
      <w:r w:rsidRPr="00CD5D5B">
        <w:rPr>
          <w:rFonts w:ascii="Bodoni MT" w:hAnsi="Bodoni MT" w:cs="Aharoni"/>
          <w:b/>
          <w:color w:val="FF0000"/>
        </w:rPr>
        <w:t>South</w:t>
      </w:r>
      <w:r w:rsidRPr="006115E9">
        <w:rPr>
          <w:rFonts w:ascii="Bodoni MT" w:hAnsi="Bodoni MT" w:cs="Aharoni"/>
          <w:b/>
        </w:rPr>
        <w:t xml:space="preserve"> )</w:t>
      </w:r>
      <w:r>
        <w:rPr>
          <w:rFonts w:ascii="Bodoni MT" w:hAnsi="Bodoni MT" w:cs="Aharoni"/>
        </w:rPr>
        <w:t xml:space="preserve"> had to be brought back into the Union.  Second, newly freed slaves needed help and protection.  Last, many areas in the </w:t>
      </w:r>
      <w:r>
        <w:rPr>
          <w:rFonts w:ascii="Bodoni MT" w:hAnsi="Bodoni MT" w:cs="Aharoni"/>
          <w:b/>
        </w:rPr>
        <w:t>(</w:t>
      </w:r>
      <w:r w:rsidRPr="006115E9">
        <w:rPr>
          <w:rFonts w:ascii="Bodoni MT" w:hAnsi="Bodoni MT" w:cs="Aharoni"/>
          <w:b/>
        </w:rPr>
        <w:t xml:space="preserve">North, </w:t>
      </w:r>
      <w:r w:rsidRPr="00CD5D5B">
        <w:rPr>
          <w:rFonts w:ascii="Bodoni MT" w:hAnsi="Bodoni MT" w:cs="Aharoni"/>
          <w:b/>
          <w:color w:val="FF0000"/>
        </w:rPr>
        <w:t>South</w:t>
      </w:r>
      <w:r>
        <w:rPr>
          <w:rFonts w:ascii="Bodoni MT" w:hAnsi="Bodoni MT" w:cs="Aharoni"/>
          <w:b/>
        </w:rPr>
        <w:t xml:space="preserve"> </w:t>
      </w:r>
      <w:r w:rsidRPr="006115E9">
        <w:rPr>
          <w:rFonts w:ascii="Bodoni MT" w:hAnsi="Bodoni MT" w:cs="Aharoni"/>
          <w:b/>
        </w:rPr>
        <w:t>)</w:t>
      </w:r>
      <w:r>
        <w:rPr>
          <w:rFonts w:ascii="Bodoni MT" w:hAnsi="Bodoni MT" w:cs="Aharoni"/>
        </w:rPr>
        <w:t xml:space="preserve"> had to be rebuilt because of the fighting during the Civil War.  </w:t>
      </w:r>
    </w:p>
    <w:p w:rsidR="00122AC2" w:rsidRDefault="00122AC2" w:rsidP="00122AC2">
      <w:pPr>
        <w:spacing w:after="0" w:line="276" w:lineRule="auto"/>
        <w:rPr>
          <w:rFonts w:ascii="Bodoni MT" w:hAnsi="Bodoni MT" w:cs="Aharoni"/>
        </w:rPr>
      </w:pPr>
    </w:p>
    <w:p w:rsidR="00122AC2" w:rsidRDefault="00122AC2" w:rsidP="00122AC2">
      <w:pPr>
        <w:spacing w:after="0" w:line="276" w:lineRule="auto"/>
        <w:rPr>
          <w:rFonts w:ascii="Bodoni MT" w:hAnsi="Bodoni MT" w:cs="Aharoni"/>
        </w:rPr>
      </w:pPr>
      <w:r>
        <w:rPr>
          <w:rFonts w:ascii="Bodoni MT" w:hAnsi="Bodoni MT" w:cs="Aharoni"/>
        </w:rPr>
        <w:t xml:space="preserve">Fortunately for America, several leaders emerged to guide the nation through these troubling times.  </w:t>
      </w:r>
      <w:r w:rsidRPr="006115E9">
        <w:rPr>
          <w:rFonts w:ascii="Bodoni MT" w:hAnsi="Bodoni MT" w:cs="Aharoni"/>
          <w:b/>
        </w:rPr>
        <w:t xml:space="preserve">(Andrew Johnson, </w:t>
      </w:r>
      <w:r w:rsidRPr="00CD5D5B">
        <w:rPr>
          <w:rFonts w:ascii="Bodoni MT" w:hAnsi="Bodoni MT" w:cs="Aharoni"/>
          <w:b/>
          <w:color w:val="FF0000"/>
        </w:rPr>
        <w:t xml:space="preserve">Abraham Lincoln </w:t>
      </w:r>
      <w:r w:rsidRPr="006115E9">
        <w:rPr>
          <w:rFonts w:ascii="Bodoni MT" w:hAnsi="Bodoni MT" w:cs="Aharoni"/>
          <w:b/>
        </w:rPr>
        <w:t xml:space="preserve">) </w:t>
      </w:r>
      <w:r>
        <w:rPr>
          <w:rFonts w:ascii="Bodoni MT" w:hAnsi="Bodoni MT" w:cs="Aharoni"/>
        </w:rPr>
        <w:t xml:space="preserve">was President during the Civil War.  His plan for Reconstruction was based on </w:t>
      </w:r>
      <w:r>
        <w:rPr>
          <w:rFonts w:ascii="Bodoni MT" w:hAnsi="Bodoni MT" w:cs="Aharoni"/>
          <w:b/>
        </w:rPr>
        <w:t>(</w:t>
      </w:r>
      <w:r w:rsidRPr="006115E9">
        <w:rPr>
          <w:rFonts w:ascii="Bodoni MT" w:hAnsi="Bodoni MT" w:cs="Aharoni"/>
          <w:b/>
        </w:rPr>
        <w:t xml:space="preserve">punishment, </w:t>
      </w:r>
      <w:r w:rsidRPr="00CD5D5B">
        <w:rPr>
          <w:rFonts w:ascii="Bodoni MT" w:hAnsi="Bodoni MT" w:cs="Aharoni"/>
          <w:b/>
          <w:color w:val="FF0000"/>
        </w:rPr>
        <w:t>reconciliation</w:t>
      </w:r>
      <w:r w:rsidRPr="006115E9">
        <w:rPr>
          <w:rFonts w:ascii="Bodoni MT" w:hAnsi="Bodoni MT" w:cs="Aharoni"/>
          <w:b/>
        </w:rPr>
        <w:t xml:space="preserve"> )</w:t>
      </w:r>
      <w:r>
        <w:rPr>
          <w:rFonts w:ascii="Bodoni MT" w:hAnsi="Bodoni MT" w:cs="Aharoni"/>
        </w:rPr>
        <w:t xml:space="preserve">.  Lincoln was unable to fulfill his plan.  Tragically, he was assassinated at Ford’s Theater shortly after the end of the Civil War.  He was assassinated by </w:t>
      </w:r>
      <w:r w:rsidRPr="006115E9">
        <w:rPr>
          <w:rFonts w:ascii="Bodoni MT" w:hAnsi="Bodoni MT" w:cs="Aharoni"/>
          <w:b/>
        </w:rPr>
        <w:t xml:space="preserve">( </w:t>
      </w:r>
      <w:r w:rsidRPr="00CD5D5B">
        <w:rPr>
          <w:rFonts w:ascii="Bodoni MT" w:hAnsi="Bodoni MT" w:cs="Aharoni"/>
          <w:b/>
          <w:color w:val="FF0000"/>
        </w:rPr>
        <w:t>John Wilkes Booth</w:t>
      </w:r>
      <w:r w:rsidRPr="006115E9">
        <w:rPr>
          <w:rFonts w:ascii="Bodoni MT" w:hAnsi="Bodoni MT" w:cs="Aharoni"/>
          <w:b/>
        </w:rPr>
        <w:t>, Robert E. Lee ).</w:t>
      </w:r>
      <w:r>
        <w:rPr>
          <w:rFonts w:ascii="Bodoni MT" w:hAnsi="Bodoni MT" w:cs="Aharoni"/>
        </w:rPr>
        <w:t xml:space="preserve">  Vice President </w:t>
      </w:r>
      <w:r w:rsidRPr="006115E9">
        <w:rPr>
          <w:rFonts w:ascii="Bodoni MT" w:hAnsi="Bodoni MT" w:cs="Aharoni"/>
          <w:b/>
        </w:rPr>
        <w:t xml:space="preserve">(Rutherford B. Hayes, </w:t>
      </w:r>
      <w:r w:rsidRPr="00CD5D5B">
        <w:rPr>
          <w:rFonts w:ascii="Bodoni MT" w:hAnsi="Bodoni MT" w:cs="Aharoni"/>
          <w:b/>
          <w:color w:val="FF0000"/>
        </w:rPr>
        <w:t xml:space="preserve">Andrew Johnson </w:t>
      </w:r>
      <w:r w:rsidRPr="006115E9">
        <w:rPr>
          <w:rFonts w:ascii="Bodoni MT" w:hAnsi="Bodoni MT" w:cs="Aharoni"/>
          <w:b/>
        </w:rPr>
        <w:t>)</w:t>
      </w:r>
      <w:r>
        <w:rPr>
          <w:rFonts w:ascii="Bodoni MT" w:hAnsi="Bodoni MT" w:cs="Aharoni"/>
        </w:rPr>
        <w:t xml:space="preserve"> took over as President immediately following Lincoln’s death.  He proved to be a weak leader at a time when America needed strong leadership. </w:t>
      </w:r>
      <w:r w:rsidRPr="006115E9">
        <w:rPr>
          <w:rFonts w:ascii="Bodoni MT" w:hAnsi="Bodoni MT" w:cs="Aharoni"/>
          <w:b/>
        </w:rPr>
        <w:t xml:space="preserve">( </w:t>
      </w:r>
      <w:r w:rsidRPr="00CD5D5B">
        <w:rPr>
          <w:rFonts w:ascii="Bodoni MT" w:hAnsi="Bodoni MT" w:cs="Aharoni"/>
          <w:b/>
          <w:color w:val="FF0000"/>
        </w:rPr>
        <w:t>Robert E. Lee</w:t>
      </w:r>
      <w:r>
        <w:rPr>
          <w:rFonts w:ascii="Bodoni MT" w:hAnsi="Bodoni MT" w:cs="Aharoni"/>
          <w:b/>
        </w:rPr>
        <w:t>, Frederick Douglass</w:t>
      </w:r>
      <w:r w:rsidRPr="006115E9">
        <w:rPr>
          <w:rFonts w:ascii="Bodoni MT" w:hAnsi="Bodoni MT" w:cs="Aharoni"/>
          <w:b/>
        </w:rPr>
        <w:t>)</w:t>
      </w:r>
      <w:r>
        <w:rPr>
          <w:rFonts w:ascii="Bodoni MT" w:hAnsi="Bodoni MT" w:cs="Aharoni"/>
        </w:rPr>
        <w:t xml:space="preserve"> was a Southern General during the Civil War, however he was quick to encourage Southerners to peacefully rejoin the Union.  </w:t>
      </w:r>
      <w:r w:rsidRPr="00147052">
        <w:rPr>
          <w:rFonts w:ascii="Bodoni MT" w:hAnsi="Bodoni MT" w:cs="Aharoni"/>
          <w:b/>
        </w:rPr>
        <w:t xml:space="preserve">( Robert E. Lee, </w:t>
      </w:r>
      <w:r w:rsidRPr="00CD5D5B">
        <w:rPr>
          <w:rFonts w:ascii="Bodoni MT" w:hAnsi="Bodoni MT" w:cs="Aharoni"/>
          <w:b/>
          <w:color w:val="FF0000"/>
        </w:rPr>
        <w:t>Frederick Douglass</w:t>
      </w:r>
      <w:r w:rsidRPr="00CD5D5B">
        <w:rPr>
          <w:rFonts w:ascii="Bodoni MT" w:hAnsi="Bodoni MT" w:cs="Aharoni"/>
          <w:color w:val="FF0000"/>
        </w:rPr>
        <w:t xml:space="preserve"> </w:t>
      </w:r>
      <w:r>
        <w:rPr>
          <w:rFonts w:ascii="Bodoni MT" w:hAnsi="Bodoni MT" w:cs="Aharoni"/>
        </w:rPr>
        <w:t xml:space="preserve">) was a former slave that fought for human and civil rights. </w:t>
      </w:r>
    </w:p>
    <w:p w:rsidR="00122AC2" w:rsidRDefault="00122AC2" w:rsidP="00122AC2">
      <w:pPr>
        <w:spacing w:after="0" w:line="276" w:lineRule="auto"/>
        <w:rPr>
          <w:rFonts w:ascii="Bodoni MT" w:hAnsi="Bodoni MT" w:cs="Aharoni"/>
        </w:rPr>
      </w:pPr>
    </w:p>
    <w:p w:rsidR="00122AC2" w:rsidRDefault="00122AC2" w:rsidP="00122AC2">
      <w:pPr>
        <w:spacing w:after="0" w:line="276" w:lineRule="auto"/>
        <w:rPr>
          <w:rFonts w:ascii="Bodoni MT" w:hAnsi="Bodoni MT" w:cs="Aharoni"/>
        </w:rPr>
      </w:pPr>
      <w:r>
        <w:rPr>
          <w:rFonts w:ascii="Bodoni MT" w:hAnsi="Bodoni MT" w:cs="Aharoni"/>
        </w:rPr>
        <w:t xml:space="preserve">The government implemented numerous policies to help rebuild the nation.  Some of those policies were helpful, others were harsh and created problems in the </w:t>
      </w:r>
      <w:r w:rsidRPr="006115E9">
        <w:rPr>
          <w:rFonts w:ascii="Bodoni MT" w:hAnsi="Bodoni MT" w:cs="Aharoni"/>
          <w:b/>
        </w:rPr>
        <w:t xml:space="preserve">( North, </w:t>
      </w:r>
      <w:r w:rsidRPr="00CD5D5B">
        <w:rPr>
          <w:rFonts w:ascii="Bodoni MT" w:hAnsi="Bodoni MT" w:cs="Aharoni"/>
          <w:b/>
          <w:color w:val="FF0000"/>
        </w:rPr>
        <w:t>South</w:t>
      </w:r>
      <w:r w:rsidRPr="006115E9">
        <w:rPr>
          <w:rFonts w:ascii="Bodoni MT" w:hAnsi="Bodoni MT" w:cs="Aharoni"/>
          <w:b/>
        </w:rPr>
        <w:t xml:space="preserve"> ).</w:t>
      </w:r>
      <w:r>
        <w:rPr>
          <w:rFonts w:ascii="Bodoni MT" w:hAnsi="Bodoni MT" w:cs="Aharoni"/>
        </w:rPr>
        <w:t xml:space="preserve">  The Civil Rights Act of </w:t>
      </w:r>
      <w:r w:rsidRPr="006115E9">
        <w:rPr>
          <w:rFonts w:ascii="Bodoni MT" w:hAnsi="Bodoni MT" w:cs="Aharoni"/>
          <w:b/>
        </w:rPr>
        <w:t xml:space="preserve">( </w:t>
      </w:r>
      <w:r w:rsidRPr="00CD5D5B">
        <w:rPr>
          <w:rFonts w:ascii="Bodoni MT" w:hAnsi="Bodoni MT" w:cs="Aharoni"/>
          <w:b/>
          <w:color w:val="FF0000"/>
        </w:rPr>
        <w:t>1866</w:t>
      </w:r>
      <w:r w:rsidRPr="006115E9">
        <w:rPr>
          <w:rFonts w:ascii="Bodoni MT" w:hAnsi="Bodoni MT" w:cs="Aharoni"/>
          <w:b/>
        </w:rPr>
        <w:t>, 1877 )</w:t>
      </w:r>
      <w:r>
        <w:rPr>
          <w:rFonts w:ascii="Bodoni MT" w:hAnsi="Bodoni MT" w:cs="Aharoni"/>
        </w:rPr>
        <w:t xml:space="preserve"> authorized the use of federal troops to enforce rights for African Americans.  A government agency called the </w:t>
      </w:r>
      <w:r w:rsidRPr="006115E9">
        <w:rPr>
          <w:rFonts w:ascii="Bodoni MT" w:hAnsi="Bodoni MT" w:cs="Aharoni"/>
          <w:b/>
        </w:rPr>
        <w:t xml:space="preserve">( </w:t>
      </w:r>
      <w:r w:rsidRPr="00CD5D5B">
        <w:rPr>
          <w:rFonts w:ascii="Bodoni MT" w:hAnsi="Bodoni MT" w:cs="Aharoni"/>
          <w:b/>
          <w:color w:val="FF0000"/>
        </w:rPr>
        <w:t>Freedmen’s Bureau</w:t>
      </w:r>
      <w:r w:rsidRPr="006115E9">
        <w:rPr>
          <w:rFonts w:ascii="Bodoni MT" w:hAnsi="Bodoni MT" w:cs="Aharoni"/>
          <w:b/>
        </w:rPr>
        <w:t>, Free Slave Organization )</w:t>
      </w:r>
      <w:r>
        <w:rPr>
          <w:rFonts w:ascii="Bodoni MT" w:hAnsi="Bodoni MT" w:cs="Aharoni"/>
        </w:rPr>
        <w:t xml:space="preserve"> provided African Americans with help establishing new lives.  During Reconstruction former Confederate military leaders </w:t>
      </w:r>
      <w:r w:rsidRPr="006115E9">
        <w:rPr>
          <w:rFonts w:ascii="Bodoni MT" w:hAnsi="Bodoni MT" w:cs="Aharoni"/>
          <w:b/>
        </w:rPr>
        <w:t xml:space="preserve">( could, </w:t>
      </w:r>
      <w:r w:rsidRPr="00CD5D5B">
        <w:rPr>
          <w:rFonts w:ascii="Bodoni MT" w:hAnsi="Bodoni MT" w:cs="Aharoni"/>
          <w:b/>
          <w:color w:val="FF0000"/>
        </w:rPr>
        <w:t xml:space="preserve">could not </w:t>
      </w:r>
      <w:r w:rsidRPr="006115E9">
        <w:rPr>
          <w:rFonts w:ascii="Bodoni MT" w:hAnsi="Bodoni MT" w:cs="Aharoni"/>
          <w:b/>
        </w:rPr>
        <w:t>)</w:t>
      </w:r>
      <w:r>
        <w:rPr>
          <w:rFonts w:ascii="Bodoni MT" w:hAnsi="Bodoni MT" w:cs="Aharoni"/>
        </w:rPr>
        <w:t xml:space="preserve"> hold public office, but African Americans </w:t>
      </w:r>
      <w:r w:rsidRPr="006115E9">
        <w:rPr>
          <w:rFonts w:ascii="Bodoni MT" w:hAnsi="Bodoni MT" w:cs="Aharoni"/>
          <w:b/>
        </w:rPr>
        <w:t xml:space="preserve">( </w:t>
      </w:r>
      <w:r w:rsidRPr="00CD5D5B">
        <w:rPr>
          <w:rFonts w:ascii="Bodoni MT" w:hAnsi="Bodoni MT" w:cs="Aharoni"/>
          <w:b/>
          <w:color w:val="FF0000"/>
        </w:rPr>
        <w:t>could</w:t>
      </w:r>
      <w:r w:rsidRPr="006115E9">
        <w:rPr>
          <w:rFonts w:ascii="Bodoni MT" w:hAnsi="Bodoni MT" w:cs="Aharoni"/>
          <w:b/>
        </w:rPr>
        <w:t>, could not )</w:t>
      </w:r>
      <w:r>
        <w:rPr>
          <w:rFonts w:ascii="Bodoni MT" w:hAnsi="Bodoni MT" w:cs="Aharoni"/>
        </w:rPr>
        <w:t xml:space="preserve"> be elected to public office.  Carpetbaggers were individuals from the </w:t>
      </w:r>
      <w:r w:rsidRPr="006115E9">
        <w:rPr>
          <w:rFonts w:ascii="Bodoni MT" w:hAnsi="Bodoni MT" w:cs="Aharoni"/>
          <w:b/>
        </w:rPr>
        <w:t xml:space="preserve">( </w:t>
      </w:r>
      <w:r w:rsidRPr="00CD5D5B">
        <w:rPr>
          <w:rFonts w:ascii="Bodoni MT" w:hAnsi="Bodoni MT" w:cs="Aharoni"/>
          <w:b/>
          <w:color w:val="FF0000"/>
        </w:rPr>
        <w:t>North</w:t>
      </w:r>
      <w:r w:rsidRPr="006115E9">
        <w:rPr>
          <w:rFonts w:ascii="Bodoni MT" w:hAnsi="Bodoni MT" w:cs="Aharoni"/>
          <w:b/>
        </w:rPr>
        <w:t>, South )</w:t>
      </w:r>
      <w:r>
        <w:rPr>
          <w:rFonts w:ascii="Bodoni MT" w:hAnsi="Bodoni MT" w:cs="Aharoni"/>
        </w:rPr>
        <w:t xml:space="preserve"> that came to the </w:t>
      </w:r>
      <w:r w:rsidRPr="006115E9">
        <w:rPr>
          <w:rFonts w:ascii="Bodoni MT" w:hAnsi="Bodoni MT" w:cs="Aharoni"/>
          <w:b/>
        </w:rPr>
        <w:t xml:space="preserve">( North, </w:t>
      </w:r>
      <w:r w:rsidRPr="00CD5D5B">
        <w:rPr>
          <w:rFonts w:ascii="Bodoni MT" w:hAnsi="Bodoni MT" w:cs="Aharoni"/>
          <w:b/>
          <w:color w:val="FF0000"/>
        </w:rPr>
        <w:t>South</w:t>
      </w:r>
      <w:r w:rsidRPr="006115E9">
        <w:rPr>
          <w:rFonts w:ascii="Bodoni MT" w:hAnsi="Bodoni MT" w:cs="Aharoni"/>
          <w:b/>
        </w:rPr>
        <w:t>)</w:t>
      </w:r>
      <w:r>
        <w:rPr>
          <w:rFonts w:ascii="Bodoni MT" w:hAnsi="Bodoni MT" w:cs="Aharoni"/>
        </w:rPr>
        <w:t xml:space="preserve"> to take advantage of post-war conditions.  </w:t>
      </w:r>
    </w:p>
    <w:p w:rsidR="00122AC2" w:rsidRDefault="00122AC2" w:rsidP="00122AC2">
      <w:pPr>
        <w:spacing w:after="0" w:line="276" w:lineRule="auto"/>
        <w:rPr>
          <w:rFonts w:ascii="Bodoni MT" w:hAnsi="Bodoni MT" w:cs="Aharoni"/>
        </w:rPr>
      </w:pPr>
    </w:p>
    <w:p w:rsidR="00122AC2" w:rsidRDefault="00122AC2" w:rsidP="00122AC2">
      <w:pPr>
        <w:spacing w:after="0" w:line="276" w:lineRule="auto"/>
        <w:rPr>
          <w:rFonts w:ascii="Bodoni MT" w:hAnsi="Bodoni MT" w:cs="Aharoni"/>
        </w:rPr>
      </w:pPr>
      <w:r>
        <w:rPr>
          <w:rFonts w:ascii="Bodoni MT" w:hAnsi="Bodoni MT" w:cs="Aharoni"/>
        </w:rPr>
        <w:t>During Reconstruction, three Amendments to the Constitution were created.  The 13</w:t>
      </w:r>
      <w:r w:rsidRPr="00A77191">
        <w:rPr>
          <w:rFonts w:ascii="Bodoni MT" w:hAnsi="Bodoni MT" w:cs="Aharoni"/>
          <w:vertAlign w:val="superscript"/>
        </w:rPr>
        <w:t>th</w:t>
      </w:r>
      <w:r>
        <w:rPr>
          <w:rFonts w:ascii="Bodoni MT" w:hAnsi="Bodoni MT" w:cs="Aharoni"/>
        </w:rPr>
        <w:t xml:space="preserve"> Amendment banned </w:t>
      </w:r>
      <w:r w:rsidRPr="006115E9">
        <w:rPr>
          <w:rFonts w:ascii="Bodoni MT" w:hAnsi="Bodoni MT" w:cs="Aharoni"/>
          <w:b/>
        </w:rPr>
        <w:t xml:space="preserve">(murdering African Americans, </w:t>
      </w:r>
      <w:r w:rsidRPr="00CD5D5B">
        <w:rPr>
          <w:rFonts w:ascii="Bodoni MT" w:hAnsi="Bodoni MT" w:cs="Aharoni"/>
          <w:b/>
          <w:color w:val="FF0000"/>
        </w:rPr>
        <w:t>slavery</w:t>
      </w:r>
      <w:r w:rsidRPr="006115E9">
        <w:rPr>
          <w:rFonts w:ascii="Bodoni MT" w:hAnsi="Bodoni MT" w:cs="Aharoni"/>
          <w:b/>
        </w:rPr>
        <w:t xml:space="preserve"> )</w:t>
      </w:r>
      <w:r>
        <w:rPr>
          <w:rFonts w:ascii="Bodoni MT" w:hAnsi="Bodoni MT" w:cs="Aharoni"/>
        </w:rPr>
        <w:t xml:space="preserve"> in the U.S. and all its territories forever.  The 14</w:t>
      </w:r>
      <w:r w:rsidRPr="00333817">
        <w:rPr>
          <w:rFonts w:ascii="Bodoni MT" w:hAnsi="Bodoni MT" w:cs="Aharoni"/>
          <w:vertAlign w:val="superscript"/>
        </w:rPr>
        <w:t>th</w:t>
      </w:r>
      <w:r>
        <w:rPr>
          <w:rFonts w:ascii="Bodoni MT" w:hAnsi="Bodoni MT" w:cs="Aharoni"/>
        </w:rPr>
        <w:t xml:space="preserve"> Amendment grants </w:t>
      </w:r>
      <w:r w:rsidRPr="006115E9">
        <w:rPr>
          <w:rFonts w:ascii="Bodoni MT" w:hAnsi="Bodoni MT" w:cs="Aharoni"/>
          <w:b/>
        </w:rPr>
        <w:t>(</w:t>
      </w:r>
      <w:r w:rsidRPr="00CD5D5B">
        <w:rPr>
          <w:rFonts w:ascii="Bodoni MT" w:hAnsi="Bodoni MT" w:cs="Aharoni"/>
          <w:b/>
          <w:color w:val="FF0000"/>
        </w:rPr>
        <w:t>citizenship</w:t>
      </w:r>
      <w:r w:rsidRPr="006115E9">
        <w:rPr>
          <w:rFonts w:ascii="Bodoni MT" w:hAnsi="Bodoni MT" w:cs="Aharoni"/>
          <w:b/>
        </w:rPr>
        <w:t>, voting rights</w:t>
      </w:r>
      <w:r>
        <w:rPr>
          <w:rFonts w:ascii="Bodoni MT" w:hAnsi="Bodoni MT" w:cs="Aharoni"/>
        </w:rPr>
        <w:t xml:space="preserve"> </w:t>
      </w:r>
      <w:r w:rsidRPr="006115E9">
        <w:rPr>
          <w:rFonts w:ascii="Bodoni MT" w:hAnsi="Bodoni MT" w:cs="Aharoni"/>
          <w:b/>
        </w:rPr>
        <w:t>)</w:t>
      </w:r>
      <w:r>
        <w:rPr>
          <w:rFonts w:ascii="Bodoni MT" w:hAnsi="Bodoni MT" w:cs="Aharoni"/>
        </w:rPr>
        <w:t xml:space="preserve"> to African Americans.  The 15</w:t>
      </w:r>
      <w:r w:rsidRPr="00333817">
        <w:rPr>
          <w:rFonts w:ascii="Bodoni MT" w:hAnsi="Bodoni MT" w:cs="Aharoni"/>
          <w:vertAlign w:val="superscript"/>
        </w:rPr>
        <w:t>th</w:t>
      </w:r>
      <w:r>
        <w:rPr>
          <w:rFonts w:ascii="Bodoni MT" w:hAnsi="Bodoni MT" w:cs="Aharoni"/>
        </w:rPr>
        <w:t xml:space="preserve"> Amendment gives </w:t>
      </w:r>
      <w:r w:rsidRPr="006115E9">
        <w:rPr>
          <w:rFonts w:ascii="Bodoni MT" w:hAnsi="Bodoni MT" w:cs="Aharoni"/>
          <w:b/>
        </w:rPr>
        <w:t xml:space="preserve">( citizenship, </w:t>
      </w:r>
      <w:r w:rsidRPr="00CD5D5B">
        <w:rPr>
          <w:rFonts w:ascii="Bodoni MT" w:hAnsi="Bodoni MT" w:cs="Aharoni"/>
          <w:b/>
          <w:color w:val="FF0000"/>
        </w:rPr>
        <w:t xml:space="preserve">voting rights </w:t>
      </w:r>
      <w:r w:rsidRPr="006115E9">
        <w:rPr>
          <w:rFonts w:ascii="Bodoni MT" w:hAnsi="Bodoni MT" w:cs="Aharoni"/>
          <w:b/>
        </w:rPr>
        <w:t>)</w:t>
      </w:r>
      <w:r>
        <w:rPr>
          <w:rFonts w:ascii="Bodoni MT" w:hAnsi="Bodoni MT" w:cs="Aharoni"/>
        </w:rPr>
        <w:t xml:space="preserve"> to African Americans men. </w:t>
      </w:r>
    </w:p>
    <w:p w:rsidR="00122AC2" w:rsidRDefault="00122AC2" w:rsidP="00122AC2">
      <w:pPr>
        <w:spacing w:after="0" w:line="276" w:lineRule="auto"/>
        <w:rPr>
          <w:rFonts w:ascii="Bodoni MT" w:hAnsi="Bodoni MT" w:cs="Aharoni"/>
        </w:rPr>
      </w:pPr>
    </w:p>
    <w:p w:rsidR="00122AC2" w:rsidRDefault="00122AC2" w:rsidP="00122AC2">
      <w:pPr>
        <w:spacing w:after="0" w:line="276" w:lineRule="auto"/>
        <w:rPr>
          <w:rFonts w:ascii="Bodoni MT" w:hAnsi="Bodoni MT" w:cs="Aharoni"/>
        </w:rPr>
      </w:pPr>
      <w:r>
        <w:rPr>
          <w:rFonts w:ascii="Bodoni MT" w:hAnsi="Bodoni MT" w:cs="Aharoni"/>
        </w:rPr>
        <w:t xml:space="preserve">Reconstruction officially came to an end when President </w:t>
      </w:r>
      <w:r w:rsidRPr="006115E9">
        <w:rPr>
          <w:rFonts w:ascii="Bodoni MT" w:hAnsi="Bodoni MT" w:cs="Aharoni"/>
          <w:b/>
        </w:rPr>
        <w:t xml:space="preserve">( Andrew Johnson, </w:t>
      </w:r>
      <w:r w:rsidRPr="00CD5D5B">
        <w:rPr>
          <w:rFonts w:ascii="Bodoni MT" w:hAnsi="Bodoni MT" w:cs="Aharoni"/>
          <w:b/>
          <w:color w:val="FF0000"/>
        </w:rPr>
        <w:t xml:space="preserve">Rutherford B. Hayes </w:t>
      </w:r>
      <w:r w:rsidRPr="006115E9">
        <w:rPr>
          <w:rFonts w:ascii="Bodoni MT" w:hAnsi="Bodoni MT" w:cs="Aharoni"/>
          <w:b/>
        </w:rPr>
        <w:t>)</w:t>
      </w:r>
      <w:r>
        <w:rPr>
          <w:rFonts w:ascii="Bodoni MT" w:hAnsi="Bodoni MT" w:cs="Aharoni"/>
        </w:rPr>
        <w:t xml:space="preserve"> removed federal troops from the South in the year </w:t>
      </w:r>
      <w:r w:rsidRPr="00945D3B">
        <w:rPr>
          <w:rFonts w:ascii="Bodoni MT" w:hAnsi="Bodoni MT" w:cs="Aharoni"/>
          <w:b/>
        </w:rPr>
        <w:t xml:space="preserve">( </w:t>
      </w:r>
      <w:r w:rsidRPr="00CD5D5B">
        <w:rPr>
          <w:rFonts w:ascii="Bodoni MT" w:hAnsi="Bodoni MT" w:cs="Aharoni"/>
          <w:b/>
          <w:color w:val="FF0000"/>
        </w:rPr>
        <w:t>1877</w:t>
      </w:r>
      <w:r w:rsidRPr="00945D3B">
        <w:rPr>
          <w:rFonts w:ascii="Bodoni MT" w:hAnsi="Bodoni MT" w:cs="Aharoni"/>
          <w:b/>
        </w:rPr>
        <w:t>, 1887 )</w:t>
      </w:r>
      <w:r>
        <w:rPr>
          <w:rFonts w:ascii="Bodoni MT" w:hAnsi="Bodoni MT" w:cs="Aharoni"/>
        </w:rPr>
        <w:t xml:space="preserve">.  Without the strong supervision of federal troops, most areas in the South reverted, or went back to many of the harsh practices seen right after the Civil War.  African Americans continued to </w:t>
      </w:r>
      <w:r w:rsidRPr="006115E9">
        <w:rPr>
          <w:rFonts w:ascii="Bodoni MT" w:hAnsi="Bodoni MT" w:cs="Aharoni"/>
          <w:b/>
        </w:rPr>
        <w:t>(</w:t>
      </w:r>
      <w:r w:rsidRPr="00CD5D5B">
        <w:rPr>
          <w:rFonts w:ascii="Bodoni MT" w:hAnsi="Bodoni MT" w:cs="Aharoni"/>
          <w:b/>
          <w:color w:val="FF0000"/>
        </w:rPr>
        <w:t xml:space="preserve"> lose</w:t>
      </w:r>
      <w:r w:rsidRPr="006115E9">
        <w:rPr>
          <w:rFonts w:ascii="Bodoni MT" w:hAnsi="Bodoni MT" w:cs="Aharoni"/>
          <w:b/>
        </w:rPr>
        <w:t>, gain )</w:t>
      </w:r>
      <w:r>
        <w:rPr>
          <w:rFonts w:ascii="Bodoni MT" w:hAnsi="Bodoni MT" w:cs="Aharoni"/>
        </w:rPr>
        <w:t xml:space="preserve"> rights through Jim Crow laws.  Jim Crow laws were state or local laws that helped spread discrimination by limiting many of the rights African Americans had recently gained from the federal government.  African American rights continued to be eliminated by the landmark court case of </w:t>
      </w:r>
      <w:r w:rsidRPr="006115E9">
        <w:rPr>
          <w:rFonts w:ascii="Bodoni MT" w:hAnsi="Bodoni MT" w:cs="Aharoni"/>
          <w:b/>
        </w:rPr>
        <w:t xml:space="preserve">( </w:t>
      </w:r>
      <w:r w:rsidRPr="00CD5D5B">
        <w:rPr>
          <w:rFonts w:ascii="Bodoni MT" w:hAnsi="Bodoni MT" w:cs="Aharoni"/>
          <w:b/>
          <w:color w:val="FF0000"/>
        </w:rPr>
        <w:t>Plessy v. Ferguson</w:t>
      </w:r>
      <w:r w:rsidRPr="006115E9">
        <w:rPr>
          <w:rFonts w:ascii="Bodoni MT" w:hAnsi="Bodoni MT" w:cs="Aharoni"/>
          <w:b/>
        </w:rPr>
        <w:t>, Brown v. The Board of Education )</w:t>
      </w:r>
      <w:r>
        <w:rPr>
          <w:rFonts w:ascii="Bodoni MT" w:hAnsi="Bodoni MT" w:cs="Aharoni"/>
        </w:rPr>
        <w:t xml:space="preserve">.  The Supreme Court case ruled that “separate but equal” was acceptable in America.  The Supreme Court defended their ruling by saying that it is acceptable to separate people based on race, as long as both races had access to equal opportunities.  This allowed African Americans to be discriminated against by not permitting them to use the same restrooms, restaurants, schools, etc.  The facilities African American were given access to were almost always of lesser worth than what whites were given.  The Supreme Court decision led to the spreading of </w:t>
      </w:r>
      <w:r>
        <w:rPr>
          <w:rFonts w:ascii="Bodoni MT" w:hAnsi="Bodoni MT" w:cs="Aharoni"/>
          <w:b/>
        </w:rPr>
        <w:t>(</w:t>
      </w:r>
      <w:r w:rsidRPr="00CD5D5B">
        <w:rPr>
          <w:rFonts w:ascii="Bodoni MT" w:hAnsi="Bodoni MT" w:cs="Aharoni"/>
          <w:b/>
          <w:color w:val="FF0000"/>
        </w:rPr>
        <w:t>discrimination</w:t>
      </w:r>
      <w:r w:rsidRPr="006115E9">
        <w:rPr>
          <w:rFonts w:ascii="Bodoni MT" w:hAnsi="Bodoni MT" w:cs="Aharoni"/>
          <w:b/>
        </w:rPr>
        <w:t>, cooties )</w:t>
      </w:r>
      <w:r>
        <w:rPr>
          <w:rFonts w:ascii="Bodoni MT" w:hAnsi="Bodoni MT" w:cs="Aharoni"/>
        </w:rPr>
        <w:t xml:space="preserve"> in America for many decades to follow.</w:t>
      </w:r>
    </w:p>
    <w:sectPr w:rsidR="00122AC2" w:rsidSect="00FB439C">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9C"/>
    <w:rsid w:val="0003392F"/>
    <w:rsid w:val="00110983"/>
    <w:rsid w:val="0012286E"/>
    <w:rsid w:val="00122AC2"/>
    <w:rsid w:val="0012722D"/>
    <w:rsid w:val="00147052"/>
    <w:rsid w:val="001836F9"/>
    <w:rsid w:val="002D25D9"/>
    <w:rsid w:val="002F14CA"/>
    <w:rsid w:val="00330091"/>
    <w:rsid w:val="00333817"/>
    <w:rsid w:val="00410CE4"/>
    <w:rsid w:val="004171FE"/>
    <w:rsid w:val="00551D85"/>
    <w:rsid w:val="006115E9"/>
    <w:rsid w:val="00642B42"/>
    <w:rsid w:val="006A029E"/>
    <w:rsid w:val="0072432B"/>
    <w:rsid w:val="00773F64"/>
    <w:rsid w:val="007C7F2A"/>
    <w:rsid w:val="00822257"/>
    <w:rsid w:val="00872061"/>
    <w:rsid w:val="008845AA"/>
    <w:rsid w:val="0092195C"/>
    <w:rsid w:val="00945D3B"/>
    <w:rsid w:val="009E7DF2"/>
    <w:rsid w:val="00A1562F"/>
    <w:rsid w:val="00A51528"/>
    <w:rsid w:val="00A6787B"/>
    <w:rsid w:val="00A77191"/>
    <w:rsid w:val="00A83697"/>
    <w:rsid w:val="00A83BA4"/>
    <w:rsid w:val="00A918C1"/>
    <w:rsid w:val="00AA0AC8"/>
    <w:rsid w:val="00AB0076"/>
    <w:rsid w:val="00C021C9"/>
    <w:rsid w:val="00C534B8"/>
    <w:rsid w:val="00CC26D1"/>
    <w:rsid w:val="00CD5D5B"/>
    <w:rsid w:val="00D06B78"/>
    <w:rsid w:val="00DB004A"/>
    <w:rsid w:val="00DB0A73"/>
    <w:rsid w:val="00E57954"/>
    <w:rsid w:val="00F43A16"/>
    <w:rsid w:val="00FB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3DBC9-FF66-4775-9543-9AF8F2CF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TotalTime>
  <Pages>2</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6</cp:revision>
  <dcterms:created xsi:type="dcterms:W3CDTF">2016-09-24T21:02:00Z</dcterms:created>
  <dcterms:modified xsi:type="dcterms:W3CDTF">2016-10-02T18:42:00Z</dcterms:modified>
</cp:coreProperties>
</file>